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F" w:rsidRPr="00BD4358" w:rsidRDefault="000E3294" w:rsidP="00BD4358">
      <w:pPr>
        <w:tabs>
          <w:tab w:val="left" w:pos="142"/>
        </w:tabs>
        <w:jc w:val="center"/>
        <w:rPr>
          <w:rFonts w:ascii="Arial" w:hAnsi="Arial" w:cs="Arial"/>
          <w:b/>
          <w:color w:val="7030A0"/>
          <w:sz w:val="20"/>
          <w:szCs w:val="22"/>
        </w:rPr>
      </w:pPr>
      <w:r>
        <w:rPr>
          <w:rFonts w:ascii="Calibri" w:hAnsi="Calibri" w:cs="Arial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718656" behindDoc="1" locked="0" layoutInCell="1" allowOverlap="1" wp14:anchorId="6FC7C491" wp14:editId="5DCCE1FD">
            <wp:simplePos x="0" y="0"/>
            <wp:positionH relativeFrom="column">
              <wp:posOffset>-31750</wp:posOffset>
            </wp:positionH>
            <wp:positionV relativeFrom="paragraph">
              <wp:posOffset>-42545</wp:posOffset>
            </wp:positionV>
            <wp:extent cx="6840000" cy="648000"/>
            <wp:effectExtent l="0" t="0" r="0" b="0"/>
            <wp:wrapNone/>
            <wp:docPr id="1" name="Рисунок 1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97">
        <w:rPr>
          <w:rFonts w:ascii="Calibri" w:hAnsi="Calibri" w:cs="Arial"/>
          <w:b/>
          <w:noProof/>
          <w:color w:val="FFFFFF"/>
          <w:sz w:val="36"/>
          <w:szCs w:val="36"/>
        </w:rPr>
        <w:t>Гостевой дом «Бриз»</w:t>
      </w:r>
    </w:p>
    <w:p w:rsidR="002A31EF" w:rsidRPr="003E48A3" w:rsidRDefault="002C1B0C" w:rsidP="00D32A5B">
      <w:pPr>
        <w:tabs>
          <w:tab w:val="left" w:pos="9690"/>
        </w:tabs>
        <w:ind w:right="282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3E48A3">
        <w:rPr>
          <w:rFonts w:ascii="Calibri" w:hAnsi="Calibri" w:cs="Calibri"/>
          <w:b/>
          <w:color w:val="FFFFFF"/>
          <w:sz w:val="28"/>
          <w:szCs w:val="28"/>
        </w:rPr>
        <w:t>(</w:t>
      </w:r>
      <w:r w:rsidR="00436B97">
        <w:rPr>
          <w:rFonts w:ascii="Calibri" w:hAnsi="Calibri" w:cs="Calibri"/>
          <w:b/>
          <w:color w:val="FFFFFF"/>
          <w:sz w:val="28"/>
          <w:szCs w:val="28"/>
        </w:rPr>
        <w:t xml:space="preserve">п. </w:t>
      </w:r>
      <w:proofErr w:type="spellStart"/>
      <w:r w:rsidR="00436B97">
        <w:rPr>
          <w:rFonts w:ascii="Calibri" w:hAnsi="Calibri" w:cs="Calibri"/>
          <w:b/>
          <w:color w:val="FFFFFF"/>
          <w:sz w:val="28"/>
          <w:szCs w:val="28"/>
        </w:rPr>
        <w:t>Цандрипш</w:t>
      </w:r>
      <w:proofErr w:type="spellEnd"/>
      <w:r w:rsidRPr="003E48A3">
        <w:rPr>
          <w:rFonts w:ascii="Calibri" w:hAnsi="Calibri" w:cs="Calibri"/>
          <w:b/>
          <w:color w:val="FFFFFF"/>
          <w:sz w:val="28"/>
          <w:szCs w:val="28"/>
        </w:rPr>
        <w:t>)</w:t>
      </w:r>
    </w:p>
    <w:p w:rsidR="00A8028B" w:rsidRDefault="00A8028B" w:rsidP="002A31EF">
      <w:pPr>
        <w:jc w:val="both"/>
        <w:rPr>
          <w:rFonts w:ascii="Calibri" w:hAnsi="Calibri" w:cs="Calibri"/>
          <w:b/>
          <w:color w:val="3366FF"/>
          <w:szCs w:val="20"/>
        </w:rPr>
      </w:pPr>
    </w:p>
    <w:p w:rsidR="000D471A" w:rsidRPr="000E3294" w:rsidRDefault="000E3294" w:rsidP="000D471A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8"/>
          <w:shd w:val="clear" w:color="auto" w:fill="FFFFFF"/>
        </w:rPr>
      </w:pPr>
      <w:r w:rsidRPr="000E3294">
        <w:rPr>
          <w:rFonts w:ascii="Calibri" w:hAnsi="Calibri" w:cs="Calibri"/>
          <w:noProof/>
          <w:color w:val="000000" w:themeColor="text1"/>
          <w:sz w:val="20"/>
        </w:rPr>
        <w:drawing>
          <wp:anchor distT="0" distB="0" distL="114300" distR="114300" simplePos="0" relativeHeight="251714560" behindDoc="1" locked="0" layoutInCell="1" allowOverlap="1" wp14:anchorId="44B30FFC" wp14:editId="247900F4">
            <wp:simplePos x="0" y="0"/>
            <wp:positionH relativeFrom="column">
              <wp:posOffset>3443605</wp:posOffset>
            </wp:positionH>
            <wp:positionV relativeFrom="paragraph">
              <wp:posOffset>7620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4" name="Рисунок 4" descr="D:\Документы\Совместная работа\3. ТУРЫ-ЮГ\ЮГ 2022\Абхазия\Бриз\briz_tsandripsh_0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3. ТУРЫ-ЮГ\ЮГ 2022\Абхазия\Бриз\briz_tsandripsh_0000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FF" w:rsidRPr="000E3294">
        <w:rPr>
          <w:rFonts w:ascii="Calibri" w:hAnsi="Calibri" w:cs="Calibri"/>
          <w:color w:val="000000" w:themeColor="text1"/>
        </w:rPr>
        <w:t>Гостевой дом «Бриз»</w:t>
      </w:r>
      <w:r w:rsidR="00D70754" w:rsidRPr="000E3294">
        <w:rPr>
          <w:rFonts w:ascii="Calibri" w:hAnsi="Calibri" w:cs="Calibri"/>
          <w:color w:val="000000" w:themeColor="text1"/>
        </w:rPr>
        <w:t xml:space="preserve"> </w:t>
      </w:r>
      <w:r w:rsidR="006876FF" w:rsidRPr="000E3294">
        <w:rPr>
          <w:rFonts w:ascii="Calibri" w:hAnsi="Calibri" w:cs="Calibri"/>
          <w:color w:val="000000" w:themeColor="text1"/>
        </w:rPr>
        <w:t xml:space="preserve"> расположен в 7 </w:t>
      </w:r>
      <w:r w:rsidR="00D70754" w:rsidRPr="000E3294">
        <w:rPr>
          <w:rFonts w:ascii="Calibri" w:hAnsi="Calibri" w:cs="Calibri"/>
          <w:color w:val="000000" w:themeColor="text1"/>
        </w:rPr>
        <w:t xml:space="preserve"> километрах от </w:t>
      </w:r>
      <w:r w:rsidR="006876FF" w:rsidRPr="000E3294">
        <w:rPr>
          <w:rFonts w:ascii="Calibri" w:hAnsi="Calibri" w:cs="Calibri"/>
          <w:color w:val="000000" w:themeColor="text1"/>
        </w:rPr>
        <w:t>Российско-Абхазской</w:t>
      </w:r>
      <w:r w:rsidRPr="000E3294">
        <w:rPr>
          <w:snapToGrid w:val="0"/>
          <w:color w:val="000000"/>
          <w:w w:val="0"/>
          <w:sz w:val="4"/>
          <w:szCs w:val="0"/>
          <w:u w:color="000000"/>
          <w:bdr w:val="none" w:sz="0" w:space="0" w:color="000000"/>
          <w:lang w:eastAsia="x-none" w:bidi="x-none"/>
        </w:rPr>
        <w:t xml:space="preserve"> </w:t>
      </w:r>
      <w:r w:rsidR="006876FF" w:rsidRPr="000E3294">
        <w:rPr>
          <w:rFonts w:ascii="Calibri" w:hAnsi="Calibri" w:cs="Calibri"/>
          <w:color w:val="000000" w:themeColor="text1"/>
        </w:rPr>
        <w:t xml:space="preserve">границы. </w:t>
      </w:r>
      <w:r w:rsidR="002B7BB5" w:rsidRPr="000E329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На просторной территории с зелеными насаждениями расположен подогреваемый бассейн с детской зоной, детская площадка, беседки. С балконов номеров открывается вид на окрестности и море. </w:t>
      </w:r>
      <w:r w:rsidR="00D70754" w:rsidRPr="000E3294">
        <w:rPr>
          <w:rFonts w:ascii="Calibri" w:hAnsi="Calibri" w:cs="Calibri"/>
          <w:color w:val="000000" w:themeColor="text1"/>
        </w:rPr>
        <w:t>В шаговой доступности</w:t>
      </w:r>
      <w:r w:rsidR="002B7BB5" w:rsidRPr="000E3294">
        <w:rPr>
          <w:rFonts w:ascii="Calibri" w:hAnsi="Calibri" w:cs="Calibri"/>
          <w:color w:val="000000" w:themeColor="text1"/>
        </w:rPr>
        <w:t xml:space="preserve"> от гостевого дома</w:t>
      </w:r>
      <w:r w:rsidR="00D70754" w:rsidRPr="000E3294">
        <w:rPr>
          <w:rFonts w:ascii="Calibri" w:hAnsi="Calibri" w:cs="Calibri"/>
          <w:color w:val="000000" w:themeColor="text1"/>
        </w:rPr>
        <w:t xml:space="preserve"> находятся продуктовые магазины,</w:t>
      </w:r>
      <w:r w:rsidR="00AB6FC1" w:rsidRPr="000E3294">
        <w:rPr>
          <w:rFonts w:ascii="Calibri" w:hAnsi="Calibri" w:cs="Calibri"/>
          <w:color w:val="000000" w:themeColor="text1"/>
        </w:rPr>
        <w:t xml:space="preserve"> рынок,  кафе, аптека, ост</w:t>
      </w:r>
      <w:r w:rsidR="002B7BB5" w:rsidRPr="000E3294">
        <w:rPr>
          <w:rFonts w:ascii="Calibri" w:hAnsi="Calibri" w:cs="Calibri"/>
          <w:color w:val="000000" w:themeColor="text1"/>
        </w:rPr>
        <w:t xml:space="preserve">ановки общественного транспорта, на котором </w:t>
      </w:r>
      <w:r w:rsidR="00B1285C" w:rsidRPr="000E3294">
        <w:rPr>
          <w:rFonts w:ascii="Calibri" w:hAnsi="Calibri" w:cs="Calibri"/>
          <w:color w:val="000000" w:themeColor="text1"/>
        </w:rPr>
        <w:t xml:space="preserve"> </w:t>
      </w:r>
      <w:r w:rsidR="002B7BB5" w:rsidRPr="000E329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можно добраться до аквапарка в </w:t>
      </w:r>
      <w:proofErr w:type="spellStart"/>
      <w:r w:rsidR="002B7BB5" w:rsidRPr="000E3294">
        <w:rPr>
          <w:rFonts w:asciiTheme="minorHAnsi" w:hAnsiTheme="minorHAnsi" w:cstheme="minorHAnsi"/>
          <w:color w:val="000000" w:themeColor="text1"/>
          <w:shd w:val="clear" w:color="auto" w:fill="FFFFFF"/>
        </w:rPr>
        <w:t>г.Гагра</w:t>
      </w:r>
      <w:proofErr w:type="spellEnd"/>
      <w:r w:rsidR="002B7BB5" w:rsidRPr="000E3294">
        <w:rPr>
          <w:rFonts w:asciiTheme="minorHAnsi" w:hAnsiTheme="minorHAnsi" w:cstheme="minorHAnsi"/>
          <w:color w:val="000000" w:themeColor="text1"/>
          <w:sz w:val="28"/>
          <w:shd w:val="clear" w:color="auto" w:fill="FFFFFF"/>
        </w:rPr>
        <w:t xml:space="preserve">. </w:t>
      </w:r>
      <w:r w:rsidR="000D471A" w:rsidRPr="000E3294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Wi</w:t>
      </w:r>
      <w:r w:rsidR="000D471A" w:rsidRPr="000E3294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-</w:t>
      </w:r>
      <w:r w:rsidR="000D471A" w:rsidRPr="000E3294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Fi</w:t>
      </w:r>
      <w:r w:rsidR="000D471A" w:rsidRPr="000E329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на территории. </w:t>
      </w:r>
    </w:p>
    <w:p w:rsidR="004E3FFD" w:rsidRPr="000E3294" w:rsidRDefault="004E3FFD" w:rsidP="00125BCE">
      <w:pPr>
        <w:jc w:val="both"/>
        <w:rPr>
          <w:rFonts w:asciiTheme="minorHAnsi" w:hAnsiTheme="minorHAnsi" w:cstheme="minorHAnsi"/>
          <w:sz w:val="12"/>
          <w:szCs w:val="10"/>
          <w:shd w:val="clear" w:color="auto" w:fill="FFFFFF"/>
        </w:rPr>
      </w:pPr>
    </w:p>
    <w:p w:rsidR="00A515F8" w:rsidRPr="000E3294" w:rsidRDefault="00E44C2D" w:rsidP="007717E2">
      <w:pPr>
        <w:rPr>
          <w:rFonts w:ascii="Calibri" w:hAnsi="Calibri" w:cs="Calibri"/>
          <w:szCs w:val="22"/>
        </w:rPr>
      </w:pPr>
      <w:r w:rsidRPr="000E3294">
        <w:rPr>
          <w:rFonts w:ascii="Calibri" w:hAnsi="Calibri" w:cs="Calibri"/>
          <w:b/>
          <w:color w:val="3366FF"/>
          <w:szCs w:val="22"/>
        </w:rPr>
        <w:t>Пляж:</w:t>
      </w:r>
      <w:r w:rsidRPr="000E3294">
        <w:rPr>
          <w:rFonts w:ascii="Calibri" w:hAnsi="Calibri" w:cs="Calibri"/>
          <w:szCs w:val="22"/>
        </w:rPr>
        <w:t xml:space="preserve"> </w:t>
      </w:r>
      <w:r w:rsidR="0053258D" w:rsidRPr="000E3294">
        <w:rPr>
          <w:rFonts w:ascii="Calibri" w:hAnsi="Calibri" w:cs="Calibri"/>
          <w:szCs w:val="22"/>
        </w:rPr>
        <w:t xml:space="preserve"> галечный, </w:t>
      </w:r>
      <w:r w:rsidR="00B1285C" w:rsidRPr="000E3294">
        <w:rPr>
          <w:rFonts w:ascii="Calibri" w:hAnsi="Calibri" w:cs="Calibri"/>
          <w:b/>
          <w:szCs w:val="22"/>
        </w:rPr>
        <w:t>30</w:t>
      </w:r>
      <w:r w:rsidR="00D70754" w:rsidRPr="000E3294">
        <w:rPr>
          <w:rFonts w:ascii="Calibri" w:hAnsi="Calibri" w:cs="Calibri"/>
          <w:b/>
          <w:szCs w:val="22"/>
        </w:rPr>
        <w:t>0</w:t>
      </w:r>
      <w:r w:rsidR="00951082" w:rsidRPr="000E3294">
        <w:rPr>
          <w:rFonts w:ascii="Calibri" w:hAnsi="Calibri" w:cs="Calibri"/>
          <w:b/>
          <w:color w:val="000000"/>
          <w:szCs w:val="22"/>
          <w:shd w:val="clear" w:color="auto" w:fill="FFFFFF"/>
        </w:rPr>
        <w:t xml:space="preserve"> м </w:t>
      </w:r>
      <w:r w:rsidR="00951082" w:rsidRPr="000E3294">
        <w:rPr>
          <w:rFonts w:ascii="Calibri" w:hAnsi="Calibri" w:cs="Calibri"/>
          <w:color w:val="000000"/>
          <w:szCs w:val="22"/>
          <w:shd w:val="clear" w:color="auto" w:fill="FFFFFF"/>
        </w:rPr>
        <w:t>до моря</w:t>
      </w:r>
    </w:p>
    <w:p w:rsidR="008A251B" w:rsidRPr="000E3294" w:rsidRDefault="008A251B" w:rsidP="00445C93">
      <w:pPr>
        <w:jc w:val="both"/>
        <w:rPr>
          <w:rFonts w:ascii="Calibri" w:hAnsi="Calibri" w:cs="Calibri"/>
          <w:b/>
          <w:color w:val="7030A0"/>
          <w:sz w:val="12"/>
          <w:szCs w:val="10"/>
        </w:rPr>
      </w:pPr>
    </w:p>
    <w:p w:rsidR="00DC3906" w:rsidRPr="000E3294" w:rsidRDefault="00E44C2D" w:rsidP="006B788C">
      <w:pPr>
        <w:jc w:val="both"/>
        <w:rPr>
          <w:rFonts w:asciiTheme="minorHAnsi" w:hAnsiTheme="minorHAnsi" w:cstheme="minorHAnsi"/>
          <w:szCs w:val="22"/>
        </w:rPr>
      </w:pPr>
      <w:r w:rsidRPr="000E3294">
        <w:rPr>
          <w:rFonts w:ascii="Calibri" w:hAnsi="Calibri" w:cs="Calibri"/>
          <w:b/>
          <w:color w:val="3366FF"/>
          <w:szCs w:val="22"/>
        </w:rPr>
        <w:t>Питание:</w:t>
      </w:r>
      <w:r w:rsidR="007717E2" w:rsidRPr="000E3294">
        <w:rPr>
          <w:rFonts w:ascii="Calibri" w:hAnsi="Calibri" w:cs="Calibri"/>
          <w:b/>
          <w:color w:val="7030A0"/>
          <w:szCs w:val="22"/>
        </w:rPr>
        <w:t xml:space="preserve"> </w:t>
      </w:r>
      <w:r w:rsidR="00B1285C" w:rsidRPr="000E3294">
        <w:rPr>
          <w:rFonts w:asciiTheme="minorHAnsi" w:hAnsiTheme="minorHAnsi" w:cstheme="minorHAnsi"/>
          <w:szCs w:val="22"/>
        </w:rPr>
        <w:t>в столовой на террит</w:t>
      </w:r>
      <w:r w:rsidR="000E3294">
        <w:rPr>
          <w:rFonts w:asciiTheme="minorHAnsi" w:hAnsiTheme="minorHAnsi" w:cstheme="minorHAnsi"/>
          <w:szCs w:val="22"/>
        </w:rPr>
        <w:t>ории (по желанию за доп. плату)</w:t>
      </w:r>
    </w:p>
    <w:p w:rsidR="002B7BB5" w:rsidRPr="000E3294" w:rsidRDefault="002B7BB5" w:rsidP="006B788C">
      <w:pPr>
        <w:jc w:val="both"/>
        <w:rPr>
          <w:rFonts w:ascii="Calibri" w:hAnsi="Calibri" w:cs="Calibri"/>
          <w:color w:val="000000"/>
          <w:sz w:val="12"/>
          <w:szCs w:val="10"/>
          <w:shd w:val="clear" w:color="auto" w:fill="FFFFFF"/>
        </w:rPr>
      </w:pPr>
    </w:p>
    <w:p w:rsidR="007717E2" w:rsidRPr="000E3294" w:rsidRDefault="00A4152B" w:rsidP="001C5D37">
      <w:pPr>
        <w:jc w:val="both"/>
        <w:rPr>
          <w:rFonts w:ascii="Calibri" w:hAnsi="Calibri" w:cs="Calibri"/>
          <w:color w:val="3366FF"/>
          <w:szCs w:val="22"/>
        </w:rPr>
      </w:pPr>
      <w:r w:rsidRPr="000E3294">
        <w:rPr>
          <w:rFonts w:ascii="Calibri" w:hAnsi="Calibri" w:cs="Calibri"/>
          <w:b/>
          <w:color w:val="3366FF"/>
          <w:szCs w:val="22"/>
        </w:rPr>
        <w:t>Номера</w:t>
      </w:r>
      <w:r w:rsidR="00E44C2D" w:rsidRPr="000E3294">
        <w:rPr>
          <w:rFonts w:ascii="Calibri" w:hAnsi="Calibri" w:cs="Calibri"/>
          <w:b/>
          <w:color w:val="3366FF"/>
          <w:szCs w:val="22"/>
        </w:rPr>
        <w:t>:</w:t>
      </w:r>
      <w:r w:rsidR="00A515F8" w:rsidRPr="000E3294">
        <w:rPr>
          <w:rFonts w:ascii="Calibri" w:hAnsi="Calibri" w:cs="Calibri"/>
          <w:color w:val="3366FF"/>
          <w:szCs w:val="22"/>
        </w:rPr>
        <w:t xml:space="preserve"> </w:t>
      </w:r>
    </w:p>
    <w:p w:rsidR="00B1285C" w:rsidRPr="000E3294" w:rsidRDefault="00D70754" w:rsidP="00B1285C">
      <w:pPr>
        <w:jc w:val="both"/>
        <w:rPr>
          <w:rFonts w:ascii="Calibri" w:hAnsi="Calibri" w:cs="Calibri"/>
          <w:color w:val="000000"/>
          <w:szCs w:val="22"/>
        </w:rPr>
      </w:pPr>
      <w:r w:rsidRPr="000E3294">
        <w:rPr>
          <w:rFonts w:ascii="Calibri" w:hAnsi="Calibri" w:cs="Calibri"/>
          <w:b/>
          <w:color w:val="000000"/>
          <w:szCs w:val="22"/>
        </w:rPr>
        <w:t xml:space="preserve">2х </w:t>
      </w:r>
      <w:r w:rsidR="007717E2" w:rsidRPr="000E3294">
        <w:rPr>
          <w:rFonts w:ascii="Calibri" w:hAnsi="Calibri" w:cs="Calibri"/>
          <w:b/>
          <w:color w:val="000000"/>
          <w:szCs w:val="22"/>
        </w:rPr>
        <w:t>местный «с</w:t>
      </w:r>
      <w:r w:rsidR="001C5D37" w:rsidRPr="000E3294">
        <w:rPr>
          <w:rFonts w:ascii="Calibri" w:hAnsi="Calibri" w:cs="Calibri"/>
          <w:b/>
          <w:color w:val="000000"/>
          <w:szCs w:val="22"/>
        </w:rPr>
        <w:t>тандарт»</w:t>
      </w:r>
      <w:r w:rsidR="00E3485D" w:rsidRPr="000E3294">
        <w:rPr>
          <w:rFonts w:ascii="Calibri" w:hAnsi="Calibri" w:cs="Calibri"/>
          <w:color w:val="000000"/>
          <w:szCs w:val="22"/>
        </w:rPr>
        <w:t xml:space="preserve">. </w:t>
      </w:r>
      <w:r w:rsidR="00354BCB" w:rsidRPr="000E3294">
        <w:rPr>
          <w:rFonts w:ascii="Calibri" w:hAnsi="Calibri" w:cs="Calibri"/>
          <w:color w:val="000000"/>
          <w:szCs w:val="22"/>
        </w:rPr>
        <w:t xml:space="preserve">В номере </w:t>
      </w:r>
      <w:r w:rsidR="00064170" w:rsidRPr="000E3294">
        <w:rPr>
          <w:rFonts w:ascii="Calibri" w:hAnsi="Calibri" w:cs="Calibri"/>
          <w:color w:val="000000"/>
          <w:szCs w:val="22"/>
        </w:rPr>
        <w:t>односпальные или двуспальная</w:t>
      </w:r>
      <w:r w:rsidR="0030071B" w:rsidRPr="000E3294">
        <w:rPr>
          <w:rFonts w:ascii="Calibri" w:hAnsi="Calibri" w:cs="Calibri"/>
          <w:color w:val="000000"/>
          <w:szCs w:val="22"/>
        </w:rPr>
        <w:t xml:space="preserve"> </w:t>
      </w:r>
      <w:r w:rsidR="00C957AE" w:rsidRPr="000E3294">
        <w:rPr>
          <w:rFonts w:ascii="Calibri" w:hAnsi="Calibri" w:cs="Calibri"/>
          <w:color w:val="000000"/>
          <w:szCs w:val="22"/>
        </w:rPr>
        <w:t>кроват</w:t>
      </w:r>
      <w:r w:rsidR="00064170" w:rsidRPr="000E3294">
        <w:rPr>
          <w:rFonts w:ascii="Calibri" w:hAnsi="Calibri" w:cs="Calibri"/>
          <w:color w:val="000000"/>
          <w:szCs w:val="22"/>
        </w:rPr>
        <w:t>и</w:t>
      </w:r>
      <w:r w:rsidR="0030071B" w:rsidRPr="000E3294">
        <w:rPr>
          <w:rFonts w:ascii="Calibri" w:hAnsi="Calibri" w:cs="Calibri"/>
          <w:color w:val="000000"/>
          <w:szCs w:val="22"/>
        </w:rPr>
        <w:t xml:space="preserve">, </w:t>
      </w:r>
      <w:r w:rsidRPr="000E3294">
        <w:rPr>
          <w:rFonts w:ascii="Calibri" w:hAnsi="Calibri" w:cs="Calibri"/>
          <w:color w:val="000000"/>
          <w:szCs w:val="22"/>
        </w:rPr>
        <w:t>шкаф,</w:t>
      </w:r>
      <w:r w:rsidR="00125BCE" w:rsidRPr="000E3294">
        <w:rPr>
          <w:rFonts w:ascii="Calibri" w:hAnsi="Calibri" w:cs="Calibri"/>
          <w:color w:val="000000"/>
          <w:szCs w:val="22"/>
        </w:rPr>
        <w:t xml:space="preserve"> </w:t>
      </w:r>
      <w:r w:rsidR="00D743AF" w:rsidRPr="000E3294">
        <w:rPr>
          <w:rFonts w:ascii="Calibri" w:hAnsi="Calibri" w:cs="Calibri"/>
          <w:color w:val="000000"/>
          <w:szCs w:val="22"/>
        </w:rPr>
        <w:t>телевизор, холодильник</w:t>
      </w:r>
      <w:r w:rsidR="00125BCE" w:rsidRPr="000E3294">
        <w:rPr>
          <w:rFonts w:ascii="Calibri" w:hAnsi="Calibri" w:cs="Calibri"/>
          <w:color w:val="000000"/>
          <w:szCs w:val="22"/>
        </w:rPr>
        <w:t>, санузел (</w:t>
      </w:r>
      <w:r w:rsidRPr="000E3294">
        <w:rPr>
          <w:rFonts w:ascii="Calibri" w:hAnsi="Calibri" w:cs="Calibri"/>
          <w:color w:val="000000"/>
          <w:szCs w:val="22"/>
        </w:rPr>
        <w:t>душ</w:t>
      </w:r>
      <w:r w:rsidR="00125BCE" w:rsidRPr="000E3294">
        <w:rPr>
          <w:rFonts w:ascii="Calibri" w:hAnsi="Calibri" w:cs="Calibri"/>
          <w:color w:val="000000"/>
          <w:szCs w:val="22"/>
        </w:rPr>
        <w:t>, туалет, раковина)</w:t>
      </w:r>
      <w:r w:rsidRPr="000E3294">
        <w:rPr>
          <w:rFonts w:ascii="Calibri" w:hAnsi="Calibri" w:cs="Calibri"/>
          <w:color w:val="000000"/>
          <w:szCs w:val="22"/>
        </w:rPr>
        <w:t xml:space="preserve">, </w:t>
      </w:r>
      <w:r w:rsidR="00B1285C" w:rsidRPr="000E3294">
        <w:rPr>
          <w:rFonts w:ascii="Calibri" w:hAnsi="Calibri" w:cs="Calibri"/>
          <w:color w:val="000000"/>
          <w:szCs w:val="22"/>
        </w:rPr>
        <w:t>кондиционер.</w:t>
      </w:r>
    </w:p>
    <w:p w:rsidR="00D70754" w:rsidRPr="000E3294" w:rsidRDefault="000E3294" w:rsidP="00B1285C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b/>
          <w:noProof/>
          <w:color w:val="3366FF"/>
          <w:sz w:val="10"/>
          <w:szCs w:val="10"/>
        </w:rPr>
        <w:drawing>
          <wp:anchor distT="0" distB="0" distL="114300" distR="114300" simplePos="0" relativeHeight="251720704" behindDoc="1" locked="0" layoutInCell="1" allowOverlap="1" wp14:anchorId="13A0FCB7" wp14:editId="220BA78A">
            <wp:simplePos x="0" y="0"/>
            <wp:positionH relativeFrom="column">
              <wp:posOffset>3387090</wp:posOffset>
            </wp:positionH>
            <wp:positionV relativeFrom="paragraph">
              <wp:posOffset>439420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6" name="Рисунок 6" descr="D:\Документы\Совместная работа\3. ТУРЫ-ЮГ\Фото курорты, гостиницы\АБХАЗИЯ\Бриз\на сайт\2x_mes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3. ТУРЫ-ЮГ\Фото курорты, гостиницы\АБХАЗИЯ\Бриз\на сайт\2x_mes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5C" w:rsidRPr="000E3294">
        <w:rPr>
          <w:rFonts w:ascii="Calibri" w:hAnsi="Calibri" w:cs="Calibri"/>
          <w:b/>
          <w:color w:val="000000"/>
          <w:szCs w:val="22"/>
        </w:rPr>
        <w:t>3</w:t>
      </w:r>
      <w:r w:rsidR="00D70754" w:rsidRPr="000E3294">
        <w:rPr>
          <w:rFonts w:ascii="Calibri" w:hAnsi="Calibri" w:cs="Calibri"/>
          <w:b/>
          <w:color w:val="000000"/>
          <w:szCs w:val="22"/>
        </w:rPr>
        <w:t>х</w:t>
      </w:r>
      <w:r w:rsidR="00B1285C" w:rsidRPr="000E3294">
        <w:rPr>
          <w:rFonts w:ascii="Calibri" w:hAnsi="Calibri" w:cs="Calibri"/>
          <w:b/>
          <w:color w:val="000000"/>
          <w:szCs w:val="22"/>
        </w:rPr>
        <w:t>, 4х</w:t>
      </w:r>
      <w:r w:rsidR="00D70754" w:rsidRPr="000E3294">
        <w:rPr>
          <w:rFonts w:ascii="Calibri" w:hAnsi="Calibri" w:cs="Calibri"/>
          <w:b/>
          <w:color w:val="000000"/>
          <w:szCs w:val="22"/>
        </w:rPr>
        <w:t xml:space="preserve"> местный «</w:t>
      </w:r>
      <w:r w:rsidR="00B1285C" w:rsidRPr="000E3294">
        <w:rPr>
          <w:rFonts w:ascii="Calibri" w:hAnsi="Calibri" w:cs="Calibri"/>
          <w:b/>
          <w:color w:val="000000"/>
          <w:szCs w:val="22"/>
        </w:rPr>
        <w:t>стандарт</w:t>
      </w:r>
      <w:r w:rsidR="00D70754" w:rsidRPr="000E3294">
        <w:rPr>
          <w:rFonts w:ascii="Calibri" w:hAnsi="Calibri" w:cs="Calibri"/>
          <w:b/>
          <w:color w:val="000000"/>
          <w:szCs w:val="22"/>
        </w:rPr>
        <w:t xml:space="preserve">». </w:t>
      </w:r>
      <w:r w:rsidR="00D70754" w:rsidRPr="000E3294">
        <w:rPr>
          <w:rFonts w:ascii="Calibri" w:hAnsi="Calibri" w:cs="Calibri"/>
          <w:color w:val="000000"/>
          <w:szCs w:val="22"/>
          <w:shd w:val="clear" w:color="auto" w:fill="FFFFFF"/>
        </w:rPr>
        <w:t xml:space="preserve">В номере двуспальная </w:t>
      </w:r>
      <w:r w:rsidR="00B1285C" w:rsidRPr="000E3294">
        <w:rPr>
          <w:rFonts w:ascii="Calibri" w:hAnsi="Calibri" w:cs="Calibri"/>
          <w:color w:val="000000"/>
          <w:szCs w:val="22"/>
          <w:shd w:val="clear" w:color="auto" w:fill="FFFFFF"/>
        </w:rPr>
        <w:t xml:space="preserve">и односпальные </w:t>
      </w:r>
      <w:r w:rsidR="00D70754" w:rsidRPr="000E3294">
        <w:rPr>
          <w:rFonts w:ascii="Calibri" w:hAnsi="Calibri" w:cs="Calibri"/>
          <w:color w:val="000000"/>
          <w:szCs w:val="22"/>
          <w:shd w:val="clear" w:color="auto" w:fill="FFFFFF"/>
        </w:rPr>
        <w:t>кроват</w:t>
      </w:r>
      <w:r w:rsidR="00B1285C" w:rsidRPr="000E3294">
        <w:rPr>
          <w:rFonts w:ascii="Calibri" w:hAnsi="Calibri" w:cs="Calibri"/>
          <w:color w:val="000000"/>
          <w:szCs w:val="22"/>
          <w:shd w:val="clear" w:color="auto" w:fill="FFFFFF"/>
        </w:rPr>
        <w:t>и</w:t>
      </w:r>
      <w:r w:rsidR="00D70754" w:rsidRPr="000E3294">
        <w:rPr>
          <w:rFonts w:ascii="Calibri" w:hAnsi="Calibri" w:cs="Calibri"/>
          <w:color w:val="000000"/>
          <w:szCs w:val="22"/>
          <w:shd w:val="clear" w:color="auto" w:fill="FFFFFF"/>
        </w:rPr>
        <w:t>, телевизор, холодильник, санузел (душ, туалет, раковина)</w:t>
      </w:r>
      <w:r w:rsidR="00B1285C" w:rsidRPr="000E3294">
        <w:rPr>
          <w:rFonts w:ascii="Calibri" w:hAnsi="Calibri" w:cs="Calibri"/>
          <w:color w:val="000000"/>
          <w:szCs w:val="22"/>
          <w:shd w:val="clear" w:color="auto" w:fill="FFFFFF"/>
        </w:rPr>
        <w:t>, кондиционер</w:t>
      </w:r>
      <w:r w:rsidR="00D70754" w:rsidRPr="000E3294">
        <w:rPr>
          <w:rFonts w:ascii="Calibri" w:hAnsi="Calibri" w:cs="Calibri"/>
          <w:color w:val="000000"/>
          <w:szCs w:val="22"/>
          <w:shd w:val="clear" w:color="auto" w:fill="FFFFFF"/>
        </w:rPr>
        <w:t xml:space="preserve">. </w:t>
      </w:r>
    </w:p>
    <w:p w:rsidR="00B2298A" w:rsidRPr="00490B50" w:rsidRDefault="000E3294" w:rsidP="00803A87">
      <w:pPr>
        <w:jc w:val="center"/>
        <w:rPr>
          <w:rFonts w:ascii="Calibri" w:hAnsi="Calibri" w:cs="Calibri"/>
          <w:b/>
          <w:color w:val="3366FF"/>
          <w:sz w:val="10"/>
          <w:szCs w:val="10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0"/>
        </w:rPr>
        <w:drawing>
          <wp:anchor distT="0" distB="0" distL="114300" distR="114300" simplePos="0" relativeHeight="251719680" behindDoc="1" locked="0" layoutInCell="1" allowOverlap="1" wp14:anchorId="07CB307D" wp14:editId="190FF119">
            <wp:simplePos x="0" y="0"/>
            <wp:positionH relativeFrom="column">
              <wp:posOffset>635</wp:posOffset>
            </wp:positionH>
            <wp:positionV relativeFrom="page">
              <wp:posOffset>4676775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3" name="Рисунок 3" descr="D:\Документы\Совместная работа\3. ТУРЫ-ЮГ\Фото курорты, гостиницы\АБХАЗИЯ\Бриз\на сайт\briz_tsandripsh_000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3. ТУРЫ-ЮГ\Фото курорты, гостиницы\АБХАЗИЯ\Бриз\на сайт\briz_tsandripsh_000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294" w:rsidRPr="002369F1" w:rsidRDefault="000E3294" w:rsidP="000E3294">
      <w:pPr>
        <w:rPr>
          <w:rFonts w:asciiTheme="minorHAnsi" w:hAnsiTheme="minorHAnsi" w:cs="Arial"/>
          <w:b/>
          <w:color w:val="3366FF"/>
          <w:sz w:val="28"/>
          <w:szCs w:val="20"/>
        </w:rPr>
      </w:pPr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>9 – 19 июня, 14 – 24 июня, 19 июня – 29 июня</w:t>
      </w:r>
      <w:r w:rsidRPr="00450F0F">
        <w:rPr>
          <w:rFonts w:ascii="Calibri" w:hAnsi="Calibri" w:cs="Calibri"/>
          <w:szCs w:val="22"/>
        </w:rPr>
        <w:t>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 w:rsidRPr="002369F1">
        <w:rPr>
          <w:rFonts w:ascii="Calibri" w:hAnsi="Calibri" w:cs="Calibri"/>
          <w:szCs w:val="22"/>
        </w:rPr>
        <w:t xml:space="preserve">24 июня – 4 июля, </w:t>
      </w:r>
      <w:r>
        <w:rPr>
          <w:rFonts w:ascii="Calibri" w:hAnsi="Calibri" w:cs="Calibri"/>
          <w:szCs w:val="22"/>
        </w:rPr>
        <w:t>29 июня  – 9 июля, 4 – 14 июля,  9 – 19 июля, 14 – 24 июля, 19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29 июля, 24 июля – 3 августа, 29 июля – 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3 – 13 августа, 8 – 18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13 – 23 августа,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18 августа – 28 августа, 23 августа – 2 сентября, 28 августа – 7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2 – 12 сентября, 7 – 17 сентября, 12 – 22 сентября</w:t>
      </w:r>
    </w:p>
    <w:p w:rsidR="000E3294" w:rsidRPr="00D263D4" w:rsidRDefault="000E3294" w:rsidP="000E3294">
      <w:pPr>
        <w:jc w:val="both"/>
        <w:rPr>
          <w:rFonts w:ascii="Calibri" w:hAnsi="Calibri" w:cs="Calibri"/>
          <w:b/>
          <w:sz w:val="10"/>
          <w:szCs w:val="10"/>
        </w:rPr>
      </w:pPr>
    </w:p>
    <w:p w:rsidR="000E3294" w:rsidRPr="000E3294" w:rsidRDefault="000E3294" w:rsidP="000E3294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0E3294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0E3294" w:rsidRPr="00D263D4" w:rsidRDefault="000E3294" w:rsidP="000E3294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0E3294" w:rsidRDefault="000E3294" w:rsidP="000E3294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 w:rsidR="00490B50">
        <w:rPr>
          <w:rFonts w:ascii="Calibri" w:hAnsi="Calibri" w:cs="Arial"/>
          <w:szCs w:val="22"/>
        </w:rPr>
        <w:t>510</w:t>
      </w:r>
      <w:bookmarkStart w:id="0" w:name="_GoBack"/>
      <w:bookmarkEnd w:id="0"/>
      <w:r>
        <w:rPr>
          <w:rFonts w:ascii="Calibri" w:hAnsi="Calibri" w:cs="Arial"/>
          <w:szCs w:val="22"/>
        </w:rPr>
        <w:t>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уточняйте на сайте или у Вашего менеджера!</w:t>
      </w:r>
    </w:p>
    <w:p w:rsidR="000E3294" w:rsidRPr="002369F1" w:rsidRDefault="000E3294" w:rsidP="000E3294">
      <w:pPr>
        <w:jc w:val="both"/>
        <w:rPr>
          <w:rFonts w:ascii="Calibri" w:hAnsi="Calibri" w:cs="Calibri"/>
          <w:b/>
          <w:bCs/>
          <w:szCs w:val="22"/>
          <w:shd w:val="clear" w:color="auto" w:fill="FEFDF6"/>
        </w:rPr>
      </w:pPr>
    </w:p>
    <w:p w:rsidR="000E3294" w:rsidRPr="002369F1" w:rsidRDefault="000E3294" w:rsidP="000E3294">
      <w:pPr>
        <w:jc w:val="center"/>
        <w:rPr>
          <w:rFonts w:ascii="Calibri" w:hAnsi="Calibri" w:cs="Calibri"/>
          <w:b/>
          <w:bCs/>
          <w:szCs w:val="22"/>
        </w:rPr>
      </w:pPr>
      <w:r w:rsidRPr="002369F1">
        <w:rPr>
          <w:rFonts w:ascii="Calibri" w:hAnsi="Calibri" w:cs="Calibri"/>
          <w:b/>
          <w:bCs/>
          <w:szCs w:val="22"/>
        </w:rPr>
        <w:t>Расчетный час:  заселение с 1</w:t>
      </w:r>
      <w:r w:rsidRPr="000E3294">
        <w:rPr>
          <w:rFonts w:ascii="Calibri" w:hAnsi="Calibri" w:cs="Calibri"/>
          <w:b/>
          <w:bCs/>
          <w:szCs w:val="22"/>
        </w:rPr>
        <w:t>4</w:t>
      </w:r>
      <w:r w:rsidRPr="002369F1">
        <w:rPr>
          <w:rFonts w:ascii="Calibri" w:hAnsi="Calibri" w:cs="Calibri"/>
          <w:b/>
          <w:bCs/>
          <w:szCs w:val="22"/>
        </w:rPr>
        <w:t>:00, выселение до 1</w:t>
      </w:r>
      <w:r w:rsidRPr="000E3294">
        <w:rPr>
          <w:rFonts w:ascii="Calibri" w:hAnsi="Calibri" w:cs="Calibri"/>
          <w:b/>
          <w:bCs/>
          <w:szCs w:val="22"/>
        </w:rPr>
        <w:t>2</w:t>
      </w:r>
      <w:r w:rsidRPr="002369F1">
        <w:rPr>
          <w:rFonts w:ascii="Calibri" w:hAnsi="Calibri" w:cs="Calibri"/>
          <w:b/>
          <w:bCs/>
          <w:szCs w:val="22"/>
        </w:rPr>
        <w:t>:00</w:t>
      </w:r>
    </w:p>
    <w:p w:rsidR="000E3294" w:rsidRPr="000E3294" w:rsidRDefault="000E3294" w:rsidP="00572642">
      <w:pPr>
        <w:rPr>
          <w:rFonts w:ascii="Calibri" w:hAnsi="Calibri" w:cs="Calibri"/>
          <w:b/>
          <w:bCs/>
          <w:color w:val="000000"/>
          <w:sz w:val="22"/>
          <w:szCs w:val="20"/>
        </w:rPr>
      </w:pPr>
    </w:p>
    <w:p w:rsidR="000E3294" w:rsidRPr="000E3294" w:rsidRDefault="000E3294" w:rsidP="00572642">
      <w:pPr>
        <w:rPr>
          <w:rFonts w:ascii="Calibri" w:hAnsi="Calibri" w:cs="Calibri"/>
          <w:b/>
          <w:bCs/>
          <w:color w:val="000000"/>
          <w:sz w:val="22"/>
          <w:szCs w:val="20"/>
        </w:rPr>
      </w:pPr>
    </w:p>
    <w:p w:rsidR="000E3294" w:rsidRPr="000E3294" w:rsidRDefault="000E3294" w:rsidP="00572642">
      <w:pPr>
        <w:rPr>
          <w:rFonts w:ascii="Calibri" w:hAnsi="Calibri" w:cs="Calibri"/>
          <w:b/>
          <w:bCs/>
          <w:color w:val="000000"/>
          <w:sz w:val="22"/>
          <w:szCs w:val="20"/>
        </w:rPr>
      </w:pPr>
    </w:p>
    <w:p w:rsidR="002B7BB5" w:rsidRPr="00490B50" w:rsidRDefault="002B7BB5" w:rsidP="000E3294">
      <w:pPr>
        <w:rPr>
          <w:rFonts w:ascii="Calibri" w:hAnsi="Calibri" w:cs="Calibri"/>
          <w:b/>
          <w:szCs w:val="20"/>
        </w:rPr>
      </w:pPr>
    </w:p>
    <w:p w:rsidR="002B7BB5" w:rsidRDefault="002B7BB5" w:rsidP="00E20ADA">
      <w:pPr>
        <w:jc w:val="center"/>
        <w:rPr>
          <w:rFonts w:ascii="Calibri" w:hAnsi="Calibri" w:cs="Calibri"/>
          <w:b/>
          <w:szCs w:val="20"/>
        </w:rPr>
      </w:pPr>
    </w:p>
    <w:p w:rsidR="002B7BB5" w:rsidRDefault="002B7BB5" w:rsidP="00E20ADA">
      <w:pPr>
        <w:jc w:val="center"/>
        <w:rPr>
          <w:rFonts w:ascii="Calibri" w:hAnsi="Calibri" w:cs="Calibri"/>
          <w:b/>
          <w:szCs w:val="20"/>
        </w:rPr>
      </w:pPr>
    </w:p>
    <w:p w:rsidR="000D471A" w:rsidRDefault="000D471A" w:rsidP="00E20ADA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Arial"/>
          <w:b/>
          <w:bCs/>
          <w:iCs/>
          <w:noProof/>
          <w:color w:val="FFFFFF"/>
          <w:sz w:val="32"/>
          <w:szCs w:val="32"/>
        </w:rPr>
        <w:drawing>
          <wp:anchor distT="0" distB="0" distL="0" distR="0" simplePos="0" relativeHeight="251663360" behindDoc="1" locked="0" layoutInCell="1" allowOverlap="1" wp14:anchorId="1A77AD42" wp14:editId="7C3E7DC9">
            <wp:simplePos x="0" y="0"/>
            <wp:positionH relativeFrom="column">
              <wp:posOffset>2540</wp:posOffset>
            </wp:positionH>
            <wp:positionV relativeFrom="paragraph">
              <wp:posOffset>150495</wp:posOffset>
            </wp:positionV>
            <wp:extent cx="6839585" cy="359410"/>
            <wp:effectExtent l="0" t="0" r="0" b="2540"/>
            <wp:wrapNone/>
            <wp:docPr id="3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1A" w:rsidRPr="0030071B" w:rsidRDefault="000D471A" w:rsidP="000D471A">
      <w:pPr>
        <w:jc w:val="center"/>
        <w:rPr>
          <w:rFonts w:ascii="Calibri" w:hAnsi="Calibri" w:cs="Arial"/>
          <w:b/>
          <w:bCs/>
          <w:iCs/>
          <w:color w:val="FFFFFF"/>
          <w:sz w:val="28"/>
          <w:szCs w:val="32"/>
        </w:rPr>
      </w:pPr>
      <w:r w:rsidRPr="00125BCE">
        <w:rPr>
          <w:rFonts w:ascii="Calibri" w:hAnsi="Calibri" w:cs="Arial"/>
          <w:b/>
          <w:bCs/>
          <w:iCs/>
          <w:color w:val="FFFFFF"/>
          <w:sz w:val="28"/>
          <w:szCs w:val="32"/>
        </w:rPr>
        <w:t xml:space="preserve">Больше фото и отзывы на сайте </w:t>
      </w:r>
      <w:r w:rsidRPr="00125BCE">
        <w:rPr>
          <w:rFonts w:ascii="Calibri" w:hAnsi="Calibri" w:cs="Arial"/>
          <w:b/>
          <w:bCs/>
          <w:iCs/>
          <w:color w:val="FFFFFF"/>
          <w:sz w:val="28"/>
          <w:szCs w:val="32"/>
          <w:lang w:val="en-US"/>
        </w:rPr>
        <w:t>www</w:t>
      </w:r>
      <w:r w:rsidRPr="00125BCE">
        <w:rPr>
          <w:rFonts w:ascii="Calibri" w:hAnsi="Calibri" w:cs="Arial"/>
          <w:b/>
          <w:bCs/>
          <w:iCs/>
          <w:color w:val="FFFFFF"/>
          <w:sz w:val="28"/>
          <w:szCs w:val="32"/>
        </w:rPr>
        <w:t>.</w:t>
      </w:r>
      <w:proofErr w:type="spellStart"/>
      <w:r w:rsidRPr="00125BCE">
        <w:rPr>
          <w:rFonts w:ascii="Calibri" w:hAnsi="Calibri" w:cs="Arial"/>
          <w:b/>
          <w:bCs/>
          <w:iCs/>
          <w:color w:val="FFFFFF"/>
          <w:sz w:val="28"/>
          <w:szCs w:val="32"/>
          <w:lang w:val="en-US"/>
        </w:rPr>
        <w:t>mo</w:t>
      </w:r>
      <w:proofErr w:type="spellEnd"/>
      <w:r w:rsidRPr="00125BCE">
        <w:rPr>
          <w:rFonts w:ascii="Calibri" w:hAnsi="Calibri" w:cs="Arial"/>
          <w:b/>
          <w:bCs/>
          <w:iCs/>
          <w:color w:val="FFFFFF"/>
          <w:sz w:val="28"/>
          <w:szCs w:val="32"/>
        </w:rPr>
        <w:t>43.</w:t>
      </w:r>
      <w:proofErr w:type="spellStart"/>
      <w:r w:rsidRPr="00125BCE">
        <w:rPr>
          <w:rFonts w:ascii="Calibri" w:hAnsi="Calibri" w:cs="Arial"/>
          <w:b/>
          <w:bCs/>
          <w:iCs/>
          <w:color w:val="FFFFFF"/>
          <w:sz w:val="28"/>
          <w:szCs w:val="32"/>
          <w:lang w:val="en-US"/>
        </w:rPr>
        <w:t>ru</w:t>
      </w:r>
      <w:proofErr w:type="spellEnd"/>
    </w:p>
    <w:p w:rsidR="000D471A" w:rsidRPr="00E20ADA" w:rsidRDefault="000D471A" w:rsidP="00E20ADA">
      <w:pPr>
        <w:jc w:val="center"/>
        <w:rPr>
          <w:rFonts w:ascii="Calibri" w:hAnsi="Calibri" w:cs="Calibri"/>
          <w:b/>
          <w:szCs w:val="20"/>
        </w:rPr>
      </w:pPr>
    </w:p>
    <w:p w:rsidR="0054520E" w:rsidRPr="000E3294" w:rsidRDefault="00C668D2" w:rsidP="000E3294">
      <w:pPr>
        <w:pStyle w:val="a7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</w:rPr>
      </w:pPr>
      <w:r w:rsidRPr="000E3294">
        <w:rPr>
          <w:rStyle w:val="a6"/>
          <w:rFonts w:asciiTheme="minorHAnsi" w:hAnsiTheme="minorHAnsi" w:cstheme="minorHAnsi"/>
        </w:rPr>
        <w:lastRenderedPageBreak/>
        <w:t>Д</w:t>
      </w:r>
      <w:r w:rsidR="0054520E" w:rsidRPr="000E3294">
        <w:rPr>
          <w:rStyle w:val="a6"/>
          <w:rFonts w:asciiTheme="minorHAnsi" w:hAnsiTheme="minorHAnsi" w:cstheme="minorHAnsi"/>
        </w:rPr>
        <w:t xml:space="preserve">окументы необходимые для </w:t>
      </w:r>
      <w:r w:rsidR="000E3294">
        <w:rPr>
          <w:rStyle w:val="a6"/>
          <w:rFonts w:asciiTheme="minorHAnsi" w:hAnsiTheme="minorHAnsi" w:cstheme="minorHAnsi"/>
        </w:rPr>
        <w:t>пересечения границы и заселения</w:t>
      </w:r>
      <w:r w:rsidR="0054520E" w:rsidRPr="000E3294">
        <w:rPr>
          <w:rStyle w:val="a6"/>
          <w:rFonts w:asciiTheme="minorHAnsi" w:hAnsiTheme="minorHAnsi" w:cstheme="minorHAnsi"/>
        </w:rPr>
        <w:t>:</w:t>
      </w:r>
    </w:p>
    <w:p w:rsidR="0054520E" w:rsidRPr="000E3294" w:rsidRDefault="0054520E" w:rsidP="000E3294">
      <w:pPr>
        <w:numPr>
          <w:ilvl w:val="0"/>
          <w:numId w:val="2"/>
        </w:numPr>
        <w:shd w:val="clear" w:color="auto" w:fill="FFFFFF"/>
        <w:spacing w:after="120"/>
        <w:ind w:left="567"/>
        <w:jc w:val="both"/>
        <w:rPr>
          <w:rFonts w:asciiTheme="minorHAnsi" w:hAnsiTheme="minorHAnsi" w:cstheme="minorHAnsi"/>
        </w:rPr>
      </w:pPr>
      <w:r w:rsidRPr="000E3294">
        <w:rPr>
          <w:rFonts w:asciiTheme="minorHAnsi" w:hAnsiTheme="minorHAnsi" w:cstheme="minorHAnsi"/>
        </w:rPr>
        <w:t xml:space="preserve">Для граждан РФ: Туристический ваучер-путевка, паспорт (общегражданский или заграничный), для ребенка до 14 лет - свидетельство о рождении с </w:t>
      </w:r>
      <w:r w:rsidR="000E3294" w:rsidRPr="000E3294">
        <w:rPr>
          <w:rFonts w:asciiTheme="minorHAnsi" w:hAnsiTheme="minorHAnsi" w:cstheme="minorHAnsi"/>
        </w:rPr>
        <w:t>отметкой,</w:t>
      </w:r>
      <w:r w:rsidRPr="000E3294">
        <w:rPr>
          <w:rFonts w:asciiTheme="minorHAnsi" w:hAnsiTheme="minorHAnsi" w:cstheme="minorHAnsi"/>
        </w:rPr>
        <w:t xml:space="preserve"> о гражданстве, для ребенка старше 14 лет – паспорт (общегражданский или заграничный) и свидетельство о рождении с отметкой о гражданстве. </w:t>
      </w:r>
    </w:p>
    <w:p w:rsidR="0054520E" w:rsidRPr="000E3294" w:rsidRDefault="0054520E" w:rsidP="000E3294">
      <w:pPr>
        <w:numPr>
          <w:ilvl w:val="0"/>
          <w:numId w:val="2"/>
        </w:numPr>
        <w:shd w:val="clear" w:color="auto" w:fill="FFFFFF"/>
        <w:spacing w:after="120"/>
        <w:ind w:left="567"/>
        <w:jc w:val="both"/>
        <w:rPr>
          <w:rFonts w:asciiTheme="minorHAnsi" w:hAnsiTheme="minorHAnsi" w:cstheme="minorHAnsi"/>
        </w:rPr>
      </w:pPr>
      <w:r w:rsidRPr="000E3294">
        <w:rPr>
          <w:rFonts w:asciiTheme="minorHAnsi" w:hAnsiTheme="minorHAnsi" w:cstheme="minorHAnsi"/>
        </w:rPr>
        <w:t>Для ребенка до 18 лет, путешествующего без родителей, необходима нотариально заверенная доверенность от обоих родителей на вывоз ребенка из Российской Федерации в Республику Абхазия.</w:t>
      </w:r>
    </w:p>
    <w:p w:rsidR="0054520E" w:rsidRPr="000E3294" w:rsidRDefault="0054520E" w:rsidP="000E3294">
      <w:pPr>
        <w:numPr>
          <w:ilvl w:val="0"/>
          <w:numId w:val="2"/>
        </w:numPr>
        <w:shd w:val="clear" w:color="auto" w:fill="FFFFFF"/>
        <w:spacing w:after="120"/>
        <w:ind w:left="567"/>
        <w:jc w:val="both"/>
        <w:rPr>
          <w:rFonts w:asciiTheme="minorHAnsi" w:hAnsiTheme="minorHAnsi" w:cstheme="minorHAnsi"/>
        </w:rPr>
      </w:pPr>
      <w:r w:rsidRPr="000E3294">
        <w:rPr>
          <w:rFonts w:asciiTheme="minorHAnsi" w:hAnsiTheme="minorHAnsi" w:cstheme="minorHAnsi"/>
        </w:rPr>
        <w:t>Для ребенка до 18 лет, путешествующего с одним из родителей, нотариально заверенная доверенность от второго родителя на вывоз ребенка из Российской Федерации в Республику Абхазия не требуется, исключения составляют случаи, когда второй родитель официально заявляет свой отказ на выезд ребенка за пределы Российской Федерации.</w:t>
      </w:r>
    </w:p>
    <w:p w:rsidR="00BF5760" w:rsidRPr="000E3294" w:rsidRDefault="0054520E" w:rsidP="000E3294">
      <w:pPr>
        <w:numPr>
          <w:ilvl w:val="0"/>
          <w:numId w:val="2"/>
        </w:numPr>
        <w:shd w:val="clear" w:color="auto" w:fill="FFFFFF"/>
        <w:spacing w:after="120"/>
        <w:ind w:left="567"/>
        <w:jc w:val="both"/>
        <w:rPr>
          <w:rFonts w:ascii="Calibri" w:hAnsi="Calibri" w:cs="Arial"/>
          <w:b/>
          <w:bCs/>
          <w:iCs/>
          <w:szCs w:val="20"/>
        </w:rPr>
      </w:pPr>
      <w:r w:rsidRPr="000E3294">
        <w:rPr>
          <w:rFonts w:asciiTheme="minorHAnsi" w:hAnsiTheme="minorHAnsi" w:cstheme="minorHAnsi"/>
        </w:rPr>
        <w:t>Пересечение границы по временным удостоверениям личности невозможно.</w:t>
      </w:r>
    </w:p>
    <w:p w:rsidR="00E3485D" w:rsidRPr="009A6A3A" w:rsidRDefault="00E3485D" w:rsidP="00050CD2">
      <w:pPr>
        <w:rPr>
          <w:rFonts w:ascii="Calibri" w:hAnsi="Calibri" w:cs="Arial"/>
          <w:b/>
          <w:bCs/>
          <w:iCs/>
          <w:sz w:val="22"/>
          <w:szCs w:val="20"/>
        </w:rPr>
      </w:pPr>
    </w:p>
    <w:sectPr w:rsidR="00E3485D" w:rsidRPr="009A6A3A" w:rsidSect="00607B92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268"/>
    <w:multiLevelType w:val="multilevel"/>
    <w:tmpl w:val="B7A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C"/>
    <w:rsid w:val="00010AE7"/>
    <w:rsid w:val="00021E39"/>
    <w:rsid w:val="000263F7"/>
    <w:rsid w:val="00030A4D"/>
    <w:rsid w:val="00036C11"/>
    <w:rsid w:val="000410D0"/>
    <w:rsid w:val="00047D0A"/>
    <w:rsid w:val="00050CD2"/>
    <w:rsid w:val="000534DB"/>
    <w:rsid w:val="000535BA"/>
    <w:rsid w:val="00054467"/>
    <w:rsid w:val="00054D12"/>
    <w:rsid w:val="000602DD"/>
    <w:rsid w:val="00064170"/>
    <w:rsid w:val="0006794C"/>
    <w:rsid w:val="00074351"/>
    <w:rsid w:val="00081793"/>
    <w:rsid w:val="00081DC3"/>
    <w:rsid w:val="00091693"/>
    <w:rsid w:val="00096E93"/>
    <w:rsid w:val="000A665F"/>
    <w:rsid w:val="000B0B66"/>
    <w:rsid w:val="000B3410"/>
    <w:rsid w:val="000B49C3"/>
    <w:rsid w:val="000C1A28"/>
    <w:rsid w:val="000D150C"/>
    <w:rsid w:val="000D471A"/>
    <w:rsid w:val="000E3294"/>
    <w:rsid w:val="000E3978"/>
    <w:rsid w:val="000E69F2"/>
    <w:rsid w:val="00111F19"/>
    <w:rsid w:val="00122910"/>
    <w:rsid w:val="00125BCE"/>
    <w:rsid w:val="00136EBA"/>
    <w:rsid w:val="001422F0"/>
    <w:rsid w:val="0016036E"/>
    <w:rsid w:val="00181826"/>
    <w:rsid w:val="00185A57"/>
    <w:rsid w:val="00192726"/>
    <w:rsid w:val="001A2F0A"/>
    <w:rsid w:val="001B1FD9"/>
    <w:rsid w:val="001C2BA6"/>
    <w:rsid w:val="001C50DF"/>
    <w:rsid w:val="001C5D37"/>
    <w:rsid w:val="001D0998"/>
    <w:rsid w:val="001D48EE"/>
    <w:rsid w:val="001E1CBF"/>
    <w:rsid w:val="001F23EE"/>
    <w:rsid w:val="001F3DC9"/>
    <w:rsid w:val="001F6EB1"/>
    <w:rsid w:val="0020290A"/>
    <w:rsid w:val="00234D87"/>
    <w:rsid w:val="0024045B"/>
    <w:rsid w:val="00240C3A"/>
    <w:rsid w:val="00243927"/>
    <w:rsid w:val="0025285C"/>
    <w:rsid w:val="0026608B"/>
    <w:rsid w:val="00270912"/>
    <w:rsid w:val="002804EF"/>
    <w:rsid w:val="002826A5"/>
    <w:rsid w:val="00284837"/>
    <w:rsid w:val="00285D8E"/>
    <w:rsid w:val="002962C2"/>
    <w:rsid w:val="002A31EF"/>
    <w:rsid w:val="002B7BB5"/>
    <w:rsid w:val="002C1B0C"/>
    <w:rsid w:val="002C1F02"/>
    <w:rsid w:val="002D0406"/>
    <w:rsid w:val="002D049D"/>
    <w:rsid w:val="002D721D"/>
    <w:rsid w:val="002D760F"/>
    <w:rsid w:val="002E54B3"/>
    <w:rsid w:val="002E772B"/>
    <w:rsid w:val="002F41C2"/>
    <w:rsid w:val="0030071B"/>
    <w:rsid w:val="00301C5D"/>
    <w:rsid w:val="00321025"/>
    <w:rsid w:val="00322B55"/>
    <w:rsid w:val="00326279"/>
    <w:rsid w:val="003300B4"/>
    <w:rsid w:val="00332193"/>
    <w:rsid w:val="003522B1"/>
    <w:rsid w:val="00354BCB"/>
    <w:rsid w:val="00355EF1"/>
    <w:rsid w:val="00364052"/>
    <w:rsid w:val="003670EE"/>
    <w:rsid w:val="00376434"/>
    <w:rsid w:val="00394BED"/>
    <w:rsid w:val="003959F3"/>
    <w:rsid w:val="003B6F76"/>
    <w:rsid w:val="003C19CD"/>
    <w:rsid w:val="003E48A3"/>
    <w:rsid w:val="00404136"/>
    <w:rsid w:val="0040513D"/>
    <w:rsid w:val="00416063"/>
    <w:rsid w:val="004178DE"/>
    <w:rsid w:val="00422E91"/>
    <w:rsid w:val="00431E1C"/>
    <w:rsid w:val="00433657"/>
    <w:rsid w:val="00436B97"/>
    <w:rsid w:val="00437589"/>
    <w:rsid w:val="00445C93"/>
    <w:rsid w:val="0045360B"/>
    <w:rsid w:val="00467B24"/>
    <w:rsid w:val="004726ED"/>
    <w:rsid w:val="004738FD"/>
    <w:rsid w:val="00476AD1"/>
    <w:rsid w:val="004773E4"/>
    <w:rsid w:val="00484AB7"/>
    <w:rsid w:val="00490A4D"/>
    <w:rsid w:val="00490B50"/>
    <w:rsid w:val="00495189"/>
    <w:rsid w:val="004A2C34"/>
    <w:rsid w:val="004A7261"/>
    <w:rsid w:val="004B5F22"/>
    <w:rsid w:val="004B6FD2"/>
    <w:rsid w:val="004C3236"/>
    <w:rsid w:val="004D5BA4"/>
    <w:rsid w:val="004E37A3"/>
    <w:rsid w:val="004E3FFD"/>
    <w:rsid w:val="004E5332"/>
    <w:rsid w:val="004E5E6E"/>
    <w:rsid w:val="004E6FD9"/>
    <w:rsid w:val="004F5724"/>
    <w:rsid w:val="0050613B"/>
    <w:rsid w:val="00527E24"/>
    <w:rsid w:val="0053258D"/>
    <w:rsid w:val="0054520E"/>
    <w:rsid w:val="005459D5"/>
    <w:rsid w:val="00552931"/>
    <w:rsid w:val="00561DC4"/>
    <w:rsid w:val="00565242"/>
    <w:rsid w:val="005671AC"/>
    <w:rsid w:val="00572642"/>
    <w:rsid w:val="00572D6D"/>
    <w:rsid w:val="00585A11"/>
    <w:rsid w:val="00595F7C"/>
    <w:rsid w:val="005A5807"/>
    <w:rsid w:val="005B5FD5"/>
    <w:rsid w:val="005C3D13"/>
    <w:rsid w:val="005C5EF3"/>
    <w:rsid w:val="005C6199"/>
    <w:rsid w:val="005C731C"/>
    <w:rsid w:val="005D29B9"/>
    <w:rsid w:val="005E073E"/>
    <w:rsid w:val="005F094B"/>
    <w:rsid w:val="005F1B0A"/>
    <w:rsid w:val="005F7E88"/>
    <w:rsid w:val="00607B92"/>
    <w:rsid w:val="00610396"/>
    <w:rsid w:val="00616112"/>
    <w:rsid w:val="00616C62"/>
    <w:rsid w:val="00620AE5"/>
    <w:rsid w:val="00621E53"/>
    <w:rsid w:val="006237DB"/>
    <w:rsid w:val="006254FB"/>
    <w:rsid w:val="00641E3F"/>
    <w:rsid w:val="0065165A"/>
    <w:rsid w:val="00681999"/>
    <w:rsid w:val="00682E95"/>
    <w:rsid w:val="006876FF"/>
    <w:rsid w:val="00690699"/>
    <w:rsid w:val="006B788C"/>
    <w:rsid w:val="006C4E69"/>
    <w:rsid w:val="006C6D3F"/>
    <w:rsid w:val="006C77E1"/>
    <w:rsid w:val="006C7F97"/>
    <w:rsid w:val="006E45B5"/>
    <w:rsid w:val="006E7C09"/>
    <w:rsid w:val="007102DF"/>
    <w:rsid w:val="00713122"/>
    <w:rsid w:val="007225B7"/>
    <w:rsid w:val="00735F77"/>
    <w:rsid w:val="00755329"/>
    <w:rsid w:val="00760C17"/>
    <w:rsid w:val="0076717D"/>
    <w:rsid w:val="007713D0"/>
    <w:rsid w:val="007717E2"/>
    <w:rsid w:val="0077620A"/>
    <w:rsid w:val="00783249"/>
    <w:rsid w:val="007852C0"/>
    <w:rsid w:val="00793695"/>
    <w:rsid w:val="00795CBD"/>
    <w:rsid w:val="007A2707"/>
    <w:rsid w:val="007A5347"/>
    <w:rsid w:val="007B75EC"/>
    <w:rsid w:val="007B7D2C"/>
    <w:rsid w:val="007C66D7"/>
    <w:rsid w:val="007C6833"/>
    <w:rsid w:val="007D3D9A"/>
    <w:rsid w:val="007D67AC"/>
    <w:rsid w:val="007E6212"/>
    <w:rsid w:val="007F2F1B"/>
    <w:rsid w:val="007F53CE"/>
    <w:rsid w:val="00803A87"/>
    <w:rsid w:val="0081113F"/>
    <w:rsid w:val="00814603"/>
    <w:rsid w:val="008256B4"/>
    <w:rsid w:val="008415E8"/>
    <w:rsid w:val="00863E7E"/>
    <w:rsid w:val="00876B57"/>
    <w:rsid w:val="0088248C"/>
    <w:rsid w:val="00882838"/>
    <w:rsid w:val="00895413"/>
    <w:rsid w:val="008A16E1"/>
    <w:rsid w:val="008A251B"/>
    <w:rsid w:val="008A6071"/>
    <w:rsid w:val="008B1534"/>
    <w:rsid w:val="008B7719"/>
    <w:rsid w:val="008C741F"/>
    <w:rsid w:val="008D0A88"/>
    <w:rsid w:val="008D627E"/>
    <w:rsid w:val="00903D5F"/>
    <w:rsid w:val="00927AFF"/>
    <w:rsid w:val="00935C16"/>
    <w:rsid w:val="00936E4F"/>
    <w:rsid w:val="00940C14"/>
    <w:rsid w:val="00951082"/>
    <w:rsid w:val="00953D1E"/>
    <w:rsid w:val="0096051E"/>
    <w:rsid w:val="00970AF9"/>
    <w:rsid w:val="009A35E7"/>
    <w:rsid w:val="009A6A3A"/>
    <w:rsid w:val="009B492A"/>
    <w:rsid w:val="009B6861"/>
    <w:rsid w:val="009C0D3E"/>
    <w:rsid w:val="009C2D1F"/>
    <w:rsid w:val="009D2CA4"/>
    <w:rsid w:val="009D545D"/>
    <w:rsid w:val="009D5DBD"/>
    <w:rsid w:val="009E7B71"/>
    <w:rsid w:val="009F3E7C"/>
    <w:rsid w:val="009F4CDD"/>
    <w:rsid w:val="00A0293D"/>
    <w:rsid w:val="00A034C3"/>
    <w:rsid w:val="00A077A4"/>
    <w:rsid w:val="00A0796F"/>
    <w:rsid w:val="00A20F01"/>
    <w:rsid w:val="00A21381"/>
    <w:rsid w:val="00A4152B"/>
    <w:rsid w:val="00A42D19"/>
    <w:rsid w:val="00A43C2D"/>
    <w:rsid w:val="00A476D5"/>
    <w:rsid w:val="00A515F8"/>
    <w:rsid w:val="00A64145"/>
    <w:rsid w:val="00A70F77"/>
    <w:rsid w:val="00A8028B"/>
    <w:rsid w:val="00A84995"/>
    <w:rsid w:val="00A91CD6"/>
    <w:rsid w:val="00A9587E"/>
    <w:rsid w:val="00AA369B"/>
    <w:rsid w:val="00AA5CA8"/>
    <w:rsid w:val="00AB1E52"/>
    <w:rsid w:val="00AB6FC1"/>
    <w:rsid w:val="00AC690F"/>
    <w:rsid w:val="00AD61E3"/>
    <w:rsid w:val="00AD7A4F"/>
    <w:rsid w:val="00AE42A0"/>
    <w:rsid w:val="00AF784E"/>
    <w:rsid w:val="00B01E83"/>
    <w:rsid w:val="00B06995"/>
    <w:rsid w:val="00B1285C"/>
    <w:rsid w:val="00B2298A"/>
    <w:rsid w:val="00B24A8C"/>
    <w:rsid w:val="00B26F31"/>
    <w:rsid w:val="00B31D5F"/>
    <w:rsid w:val="00B35254"/>
    <w:rsid w:val="00B409FD"/>
    <w:rsid w:val="00B42C4F"/>
    <w:rsid w:val="00B7163A"/>
    <w:rsid w:val="00B72B9F"/>
    <w:rsid w:val="00B80A41"/>
    <w:rsid w:val="00B818C4"/>
    <w:rsid w:val="00B87B62"/>
    <w:rsid w:val="00BB6FE0"/>
    <w:rsid w:val="00BB7C8F"/>
    <w:rsid w:val="00BD4358"/>
    <w:rsid w:val="00BE0130"/>
    <w:rsid w:val="00BE51B3"/>
    <w:rsid w:val="00BE79CC"/>
    <w:rsid w:val="00BF5760"/>
    <w:rsid w:val="00C21166"/>
    <w:rsid w:val="00C23F5C"/>
    <w:rsid w:val="00C24603"/>
    <w:rsid w:val="00C42388"/>
    <w:rsid w:val="00C62990"/>
    <w:rsid w:val="00C63CA6"/>
    <w:rsid w:val="00C668D2"/>
    <w:rsid w:val="00C67149"/>
    <w:rsid w:val="00C720B7"/>
    <w:rsid w:val="00C742A0"/>
    <w:rsid w:val="00C822AD"/>
    <w:rsid w:val="00C854C4"/>
    <w:rsid w:val="00C957AE"/>
    <w:rsid w:val="00C96BD2"/>
    <w:rsid w:val="00CA4155"/>
    <w:rsid w:val="00CA611B"/>
    <w:rsid w:val="00CB1841"/>
    <w:rsid w:val="00CB260D"/>
    <w:rsid w:val="00CD09D3"/>
    <w:rsid w:val="00CD4479"/>
    <w:rsid w:val="00CD7C89"/>
    <w:rsid w:val="00CE63B1"/>
    <w:rsid w:val="00CE78E2"/>
    <w:rsid w:val="00CF1B40"/>
    <w:rsid w:val="00D02995"/>
    <w:rsid w:val="00D0691A"/>
    <w:rsid w:val="00D122A3"/>
    <w:rsid w:val="00D1791D"/>
    <w:rsid w:val="00D256F0"/>
    <w:rsid w:val="00D25D68"/>
    <w:rsid w:val="00D27FC4"/>
    <w:rsid w:val="00D32A5B"/>
    <w:rsid w:val="00D41614"/>
    <w:rsid w:val="00D4711B"/>
    <w:rsid w:val="00D70754"/>
    <w:rsid w:val="00D743AF"/>
    <w:rsid w:val="00D769F3"/>
    <w:rsid w:val="00D847B7"/>
    <w:rsid w:val="00D96CCE"/>
    <w:rsid w:val="00DA1197"/>
    <w:rsid w:val="00DA3CDB"/>
    <w:rsid w:val="00DA572D"/>
    <w:rsid w:val="00DC3906"/>
    <w:rsid w:val="00DD306B"/>
    <w:rsid w:val="00DE4DF1"/>
    <w:rsid w:val="00DF09F5"/>
    <w:rsid w:val="00DF5A73"/>
    <w:rsid w:val="00DF6247"/>
    <w:rsid w:val="00DF6FBD"/>
    <w:rsid w:val="00E02A8B"/>
    <w:rsid w:val="00E20ADA"/>
    <w:rsid w:val="00E257E2"/>
    <w:rsid w:val="00E31CDC"/>
    <w:rsid w:val="00E3485D"/>
    <w:rsid w:val="00E37443"/>
    <w:rsid w:val="00E40814"/>
    <w:rsid w:val="00E44C2D"/>
    <w:rsid w:val="00E477A5"/>
    <w:rsid w:val="00E47BE8"/>
    <w:rsid w:val="00E64022"/>
    <w:rsid w:val="00E80592"/>
    <w:rsid w:val="00E84361"/>
    <w:rsid w:val="00EA7470"/>
    <w:rsid w:val="00EC0691"/>
    <w:rsid w:val="00EC0980"/>
    <w:rsid w:val="00EC2DAB"/>
    <w:rsid w:val="00EE4C2F"/>
    <w:rsid w:val="00EF4245"/>
    <w:rsid w:val="00EF6B28"/>
    <w:rsid w:val="00F04276"/>
    <w:rsid w:val="00F15375"/>
    <w:rsid w:val="00F2009A"/>
    <w:rsid w:val="00F2557D"/>
    <w:rsid w:val="00F319AF"/>
    <w:rsid w:val="00F464F3"/>
    <w:rsid w:val="00F4780E"/>
    <w:rsid w:val="00F6184A"/>
    <w:rsid w:val="00F74525"/>
    <w:rsid w:val="00FA461B"/>
    <w:rsid w:val="00FA5275"/>
    <w:rsid w:val="00FA5B21"/>
    <w:rsid w:val="00FA61ED"/>
    <w:rsid w:val="00FB0C8A"/>
    <w:rsid w:val="00FB25CA"/>
    <w:rsid w:val="00FB6A19"/>
    <w:rsid w:val="00FC231D"/>
    <w:rsid w:val="00FC5CFF"/>
    <w:rsid w:val="00FC793A"/>
    <w:rsid w:val="00FD0173"/>
    <w:rsid w:val="00FD0A82"/>
    <w:rsid w:val="00FD0F95"/>
    <w:rsid w:val="00FE29B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unhideWhenUsed/>
    <w:rsid w:val="00A9587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C1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unhideWhenUsed/>
    <w:rsid w:val="00A9587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C1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5CA0-B9C3-4F6A-A311-DA8FE21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Links>
    <vt:vector size="6" baseType="variant">
      <vt:variant>
        <vt:i4>3080247</vt:i4>
      </vt:variant>
      <vt:variant>
        <vt:i4>-1</vt:i4>
      </vt:variant>
      <vt:variant>
        <vt:i4>1061</vt:i4>
      </vt:variant>
      <vt:variant>
        <vt:i4>1</vt:i4>
      </vt:variant>
      <vt:variant>
        <vt:lpwstr>https://pp.userapi.com/c841027/v841027863/7c1ab/Fkw3jQw7Q9A.jpg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Солоницына</cp:lastModifiedBy>
  <cp:revision>9</cp:revision>
  <cp:lastPrinted>2023-02-06T10:59:00Z</cp:lastPrinted>
  <dcterms:created xsi:type="dcterms:W3CDTF">2023-02-06T10:54:00Z</dcterms:created>
  <dcterms:modified xsi:type="dcterms:W3CDTF">2024-03-06T06:50:00Z</dcterms:modified>
</cp:coreProperties>
</file>