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48AC" w:rsidRPr="00907A35" w:rsidRDefault="004048AC" w:rsidP="00907A35">
      <w:pPr>
        <w:jc w:val="center"/>
        <w:rPr>
          <w:rFonts w:ascii="Calibri" w:hAnsi="Calibri" w:cs="Arial"/>
          <w:b/>
          <w:color w:val="FFFFFF" w:themeColor="background1"/>
          <w:sz w:val="40"/>
        </w:rPr>
      </w:pPr>
      <w:r>
        <w:rPr>
          <w:rFonts w:ascii="Calibri" w:hAnsi="Calibri" w:cs="Arial"/>
          <w:b/>
          <w:noProof/>
          <w:color w:val="FFFFFF" w:themeColor="background1"/>
          <w:sz w:val="40"/>
        </w:rPr>
        <w:drawing>
          <wp:anchor distT="0" distB="0" distL="114300" distR="114300" simplePos="0" relativeHeight="251754496" behindDoc="1" locked="0" layoutInCell="1" allowOverlap="1" wp14:anchorId="5865C26C" wp14:editId="52E07E5B">
            <wp:simplePos x="0" y="0"/>
            <wp:positionH relativeFrom="column">
              <wp:posOffset>92710</wp:posOffset>
            </wp:positionH>
            <wp:positionV relativeFrom="paragraph">
              <wp:posOffset>635</wp:posOffset>
            </wp:positionV>
            <wp:extent cx="6659131" cy="649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hka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131" cy="64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color w:val="FFFFFF" w:themeColor="background1"/>
          <w:sz w:val="40"/>
        </w:rPr>
        <w:t xml:space="preserve">  </w:t>
      </w:r>
      <w:r w:rsidR="002B2923">
        <w:rPr>
          <w:rFonts w:ascii="Calibri" w:hAnsi="Calibri" w:cs="Arial"/>
          <w:b/>
          <w:color w:val="FFFFFF" w:themeColor="background1"/>
          <w:sz w:val="40"/>
        </w:rPr>
        <w:t>Кунгур</w:t>
      </w:r>
      <w:r w:rsidR="00907A35">
        <w:rPr>
          <w:rFonts w:ascii="Calibri" w:hAnsi="Calibri" w:cs="Arial"/>
          <w:b/>
          <w:color w:val="FFFFFF" w:themeColor="background1"/>
          <w:sz w:val="40"/>
        </w:rPr>
        <w:br/>
      </w:r>
      <w:r w:rsidR="00907A35" w:rsidRPr="00907A35">
        <w:rPr>
          <w:rFonts w:ascii="Calibri" w:hAnsi="Calibri" w:cs="Arial"/>
          <w:b/>
          <w:color w:val="FFFFFF" w:themeColor="background1"/>
          <w:sz w:val="32"/>
        </w:rPr>
        <w:t>(1 день жд</w:t>
      </w:r>
      <w:r w:rsidR="00B82CFD">
        <w:rPr>
          <w:rFonts w:ascii="Calibri" w:hAnsi="Calibri" w:cs="Arial"/>
          <w:b/>
          <w:color w:val="FFFFFF" w:themeColor="background1"/>
          <w:sz w:val="32"/>
        </w:rPr>
        <w:t xml:space="preserve"> + автобус</w:t>
      </w:r>
      <w:r w:rsidR="00907A35" w:rsidRPr="00907A35">
        <w:rPr>
          <w:rFonts w:ascii="Calibri" w:hAnsi="Calibri" w:cs="Arial"/>
          <w:b/>
          <w:color w:val="FFFFFF" w:themeColor="background1"/>
          <w:sz w:val="32"/>
        </w:rPr>
        <w:t>)</w:t>
      </w:r>
    </w:p>
    <w:p w:rsidR="004048AC" w:rsidRDefault="004048AC" w:rsidP="00216280">
      <w:pPr>
        <w:rPr>
          <w:rFonts w:ascii="Calibri" w:hAnsi="Calibri" w:cs="Arial"/>
          <w:b/>
          <w:color w:val="3366FF"/>
          <w:sz w:val="26"/>
          <w:szCs w:val="26"/>
          <w:u w:val="single"/>
        </w:rPr>
      </w:pPr>
    </w:p>
    <w:p w:rsidR="004048AC" w:rsidRDefault="004048AC" w:rsidP="00216280">
      <w:pPr>
        <w:rPr>
          <w:rFonts w:ascii="Calibri" w:hAnsi="Calibri" w:cs="Arial"/>
          <w:b/>
          <w:color w:val="3366FF"/>
          <w:sz w:val="26"/>
          <w:szCs w:val="26"/>
          <w:u w:val="single"/>
        </w:rPr>
      </w:pPr>
      <w:r>
        <w:rPr>
          <w:rFonts w:ascii="Calibri" w:hAnsi="Calibri" w:cs="Arial"/>
          <w:b/>
          <w:noProof/>
          <w:color w:val="3366FF"/>
          <w:sz w:val="26"/>
          <w:szCs w:val="26"/>
        </w:rPr>
        <w:drawing>
          <wp:anchor distT="0" distB="0" distL="114300" distR="114300" simplePos="0" relativeHeight="251753472" behindDoc="1" locked="0" layoutInCell="1" allowOverlap="1" wp14:anchorId="61DE5345" wp14:editId="292D6E3C">
            <wp:simplePos x="0" y="0"/>
            <wp:positionH relativeFrom="column">
              <wp:posOffset>-2540</wp:posOffset>
            </wp:positionH>
            <wp:positionV relativeFrom="paragraph">
              <wp:posOffset>21590</wp:posOffset>
            </wp:positionV>
            <wp:extent cx="6760210" cy="3457575"/>
            <wp:effectExtent l="0" t="0" r="254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lfkxxknh4cwgkkw4cw4cscc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" r="-282" b="23255"/>
                    <a:stretch/>
                  </pic:blipFill>
                  <pic:spPr bwMode="auto">
                    <a:xfrm>
                      <a:off x="0" y="0"/>
                      <a:ext cx="6760210" cy="345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8AC" w:rsidRDefault="004048AC" w:rsidP="00216280">
      <w:pPr>
        <w:rPr>
          <w:rFonts w:ascii="Calibri" w:hAnsi="Calibri" w:cs="Arial"/>
          <w:b/>
          <w:color w:val="3366FF"/>
          <w:sz w:val="26"/>
          <w:szCs w:val="26"/>
          <w:u w:val="single"/>
        </w:rPr>
      </w:pPr>
    </w:p>
    <w:p w:rsidR="004048AC" w:rsidRDefault="004048AC" w:rsidP="00216280">
      <w:pPr>
        <w:rPr>
          <w:rFonts w:ascii="Calibri" w:hAnsi="Calibri" w:cs="Arial"/>
          <w:b/>
          <w:color w:val="3366FF"/>
          <w:sz w:val="26"/>
          <w:szCs w:val="26"/>
          <w:u w:val="single"/>
        </w:rPr>
      </w:pPr>
    </w:p>
    <w:p w:rsidR="004048AC" w:rsidRDefault="004048AC" w:rsidP="00216280">
      <w:pPr>
        <w:rPr>
          <w:rFonts w:ascii="Calibri" w:hAnsi="Calibri" w:cs="Arial"/>
          <w:b/>
          <w:color w:val="3366FF"/>
          <w:sz w:val="26"/>
          <w:szCs w:val="26"/>
          <w:u w:val="single"/>
        </w:rPr>
      </w:pPr>
    </w:p>
    <w:p w:rsidR="004048AC" w:rsidRDefault="004048AC" w:rsidP="00216280">
      <w:pPr>
        <w:rPr>
          <w:rFonts w:ascii="Calibri" w:hAnsi="Calibri" w:cs="Arial"/>
          <w:b/>
          <w:color w:val="3366FF"/>
          <w:sz w:val="26"/>
          <w:szCs w:val="26"/>
          <w:u w:val="single"/>
        </w:rPr>
      </w:pPr>
    </w:p>
    <w:p w:rsidR="004048AC" w:rsidRDefault="004048AC" w:rsidP="00216280">
      <w:pPr>
        <w:rPr>
          <w:rFonts w:ascii="Calibri" w:hAnsi="Calibri" w:cs="Arial"/>
          <w:b/>
          <w:color w:val="3366FF"/>
          <w:sz w:val="26"/>
          <w:szCs w:val="26"/>
          <w:u w:val="single"/>
        </w:rPr>
      </w:pPr>
    </w:p>
    <w:p w:rsidR="004048AC" w:rsidRDefault="004048AC" w:rsidP="00216280">
      <w:pPr>
        <w:rPr>
          <w:rFonts w:ascii="Calibri" w:hAnsi="Calibri" w:cs="Arial"/>
          <w:b/>
          <w:color w:val="3366FF"/>
          <w:sz w:val="26"/>
          <w:szCs w:val="26"/>
          <w:u w:val="single"/>
        </w:rPr>
      </w:pPr>
    </w:p>
    <w:p w:rsidR="004048AC" w:rsidRDefault="004048AC" w:rsidP="00216280">
      <w:pPr>
        <w:rPr>
          <w:rFonts w:ascii="Calibri" w:hAnsi="Calibri" w:cs="Arial"/>
          <w:b/>
          <w:color w:val="3366FF"/>
          <w:sz w:val="26"/>
          <w:szCs w:val="26"/>
          <w:u w:val="single"/>
        </w:rPr>
      </w:pPr>
    </w:p>
    <w:p w:rsidR="004048AC" w:rsidRDefault="004048AC" w:rsidP="00216280">
      <w:pPr>
        <w:rPr>
          <w:rFonts w:ascii="Calibri" w:hAnsi="Calibri" w:cs="Arial"/>
          <w:b/>
          <w:color w:val="3366FF"/>
          <w:sz w:val="26"/>
          <w:szCs w:val="26"/>
          <w:u w:val="single"/>
        </w:rPr>
      </w:pPr>
    </w:p>
    <w:p w:rsidR="004048AC" w:rsidRDefault="004048AC" w:rsidP="00216280">
      <w:pPr>
        <w:rPr>
          <w:rFonts w:ascii="Calibri" w:hAnsi="Calibri" w:cs="Arial"/>
          <w:b/>
          <w:color w:val="3366FF"/>
          <w:sz w:val="26"/>
          <w:szCs w:val="26"/>
          <w:u w:val="single"/>
        </w:rPr>
      </w:pPr>
    </w:p>
    <w:p w:rsidR="004048AC" w:rsidRDefault="004048AC" w:rsidP="00216280">
      <w:pPr>
        <w:rPr>
          <w:rFonts w:ascii="Calibri" w:hAnsi="Calibri" w:cs="Arial"/>
          <w:b/>
          <w:color w:val="3366FF"/>
          <w:sz w:val="26"/>
          <w:szCs w:val="26"/>
          <w:u w:val="single"/>
        </w:rPr>
      </w:pPr>
    </w:p>
    <w:p w:rsidR="004048AC" w:rsidRDefault="004048AC" w:rsidP="00216280">
      <w:pPr>
        <w:rPr>
          <w:rFonts w:ascii="Calibri" w:hAnsi="Calibri" w:cs="Arial"/>
          <w:b/>
          <w:color w:val="3366FF"/>
          <w:sz w:val="26"/>
          <w:szCs w:val="26"/>
          <w:u w:val="single"/>
        </w:rPr>
      </w:pPr>
    </w:p>
    <w:p w:rsidR="004048AC" w:rsidRDefault="004048AC" w:rsidP="00216280">
      <w:pPr>
        <w:rPr>
          <w:rFonts w:ascii="Calibri" w:hAnsi="Calibri" w:cs="Arial"/>
          <w:b/>
          <w:color w:val="3366FF"/>
          <w:sz w:val="26"/>
          <w:szCs w:val="26"/>
          <w:u w:val="single"/>
        </w:rPr>
      </w:pPr>
    </w:p>
    <w:p w:rsidR="004048AC" w:rsidRDefault="004048AC" w:rsidP="00216280">
      <w:pPr>
        <w:rPr>
          <w:rFonts w:ascii="Calibri" w:hAnsi="Calibri" w:cs="Arial"/>
          <w:b/>
          <w:color w:val="3366FF"/>
          <w:sz w:val="26"/>
          <w:szCs w:val="26"/>
          <w:u w:val="single"/>
        </w:rPr>
      </w:pPr>
    </w:p>
    <w:p w:rsidR="004048AC" w:rsidRDefault="004048AC" w:rsidP="00216280">
      <w:pPr>
        <w:rPr>
          <w:rFonts w:ascii="Calibri" w:hAnsi="Calibri" w:cs="Arial"/>
          <w:b/>
          <w:color w:val="3366FF"/>
          <w:sz w:val="26"/>
          <w:szCs w:val="26"/>
          <w:u w:val="single"/>
        </w:rPr>
      </w:pPr>
    </w:p>
    <w:p w:rsidR="004048AC" w:rsidRDefault="004048AC" w:rsidP="00216280">
      <w:pPr>
        <w:rPr>
          <w:rFonts w:ascii="Calibri" w:hAnsi="Calibri" w:cs="Arial"/>
          <w:b/>
          <w:color w:val="3366FF"/>
          <w:sz w:val="26"/>
          <w:szCs w:val="26"/>
          <w:u w:val="single"/>
        </w:rPr>
      </w:pPr>
    </w:p>
    <w:p w:rsidR="004048AC" w:rsidRDefault="004048AC" w:rsidP="00216280">
      <w:pPr>
        <w:rPr>
          <w:rFonts w:ascii="Calibri" w:hAnsi="Calibri" w:cs="Arial"/>
          <w:b/>
          <w:color w:val="3366FF"/>
          <w:sz w:val="26"/>
          <w:szCs w:val="26"/>
          <w:u w:val="single"/>
        </w:rPr>
      </w:pPr>
    </w:p>
    <w:p w:rsidR="004048AC" w:rsidRPr="004048AC" w:rsidRDefault="004048AC" w:rsidP="00216280">
      <w:pPr>
        <w:rPr>
          <w:rFonts w:ascii="Calibri" w:hAnsi="Calibri" w:cs="Arial"/>
          <w:b/>
          <w:color w:val="3366FF"/>
          <w:sz w:val="6"/>
          <w:szCs w:val="6"/>
          <w:u w:val="single"/>
        </w:rPr>
      </w:pPr>
    </w:p>
    <w:p w:rsidR="00981E23" w:rsidRPr="004048AC" w:rsidRDefault="00F15625" w:rsidP="00216280">
      <w:pPr>
        <w:rPr>
          <w:rFonts w:ascii="Calibri" w:hAnsi="Calibri" w:cs="Arial"/>
          <w:b/>
          <w:color w:val="FF0000"/>
          <w:sz w:val="36"/>
        </w:rPr>
      </w:pPr>
      <w:r w:rsidRPr="004048AC">
        <w:rPr>
          <w:rFonts w:ascii="Calibri" w:hAnsi="Calibri" w:cs="Arial"/>
          <w:b/>
          <w:color w:val="FF0000"/>
          <w:szCs w:val="26"/>
          <w:u w:val="single"/>
        </w:rPr>
        <w:t>День накануне</w:t>
      </w:r>
      <w:r w:rsidR="006D535F" w:rsidRPr="004048AC">
        <w:rPr>
          <w:rFonts w:ascii="Calibri" w:hAnsi="Calibri" w:cs="Arial"/>
          <w:b/>
          <w:color w:val="FF0000"/>
          <w:szCs w:val="26"/>
          <w:u w:val="single"/>
        </w:rPr>
        <w:t>:</w:t>
      </w:r>
    </w:p>
    <w:p w:rsidR="00C04A17" w:rsidRPr="00C04A17" w:rsidRDefault="00C04A17" w:rsidP="00216280">
      <w:pPr>
        <w:rPr>
          <w:rFonts w:ascii="Calibri" w:hAnsi="Calibri" w:cs="Arial"/>
          <w:b/>
          <w:color w:val="3366FF"/>
          <w:sz w:val="6"/>
          <w:szCs w:val="6"/>
          <w:u w:val="single"/>
        </w:rPr>
      </w:pPr>
    </w:p>
    <w:p w:rsidR="00CE7108" w:rsidRPr="00B2172E" w:rsidRDefault="00190EF1" w:rsidP="00571E81">
      <w:pPr>
        <w:tabs>
          <w:tab w:val="left" w:pos="284"/>
        </w:tabs>
        <w:jc w:val="both"/>
        <w:rPr>
          <w:rFonts w:asciiTheme="minorHAnsi" w:hAnsiTheme="minorHAnsi" w:cs="Tahoma"/>
          <w:szCs w:val="22"/>
          <w:shd w:val="clear" w:color="auto" w:fill="FEFDF6"/>
        </w:rPr>
      </w:pPr>
      <w:r w:rsidRPr="00B2172E">
        <w:rPr>
          <w:rFonts w:asciiTheme="minorHAnsi" w:hAnsiTheme="minorHAnsi" w:cs="Tahoma"/>
          <w:szCs w:val="22"/>
          <w:shd w:val="clear" w:color="auto" w:fill="FEFDF6"/>
        </w:rPr>
        <w:t>18.3</w:t>
      </w:r>
      <w:r w:rsidR="00AF7D25" w:rsidRPr="00B2172E">
        <w:rPr>
          <w:rFonts w:asciiTheme="minorHAnsi" w:hAnsiTheme="minorHAnsi" w:cs="Tahoma"/>
          <w:szCs w:val="22"/>
          <w:shd w:val="clear" w:color="auto" w:fill="FEFDF6"/>
        </w:rPr>
        <w:t>7</w:t>
      </w:r>
      <w:r w:rsidRPr="00B2172E">
        <w:rPr>
          <w:rFonts w:asciiTheme="minorHAnsi" w:hAnsiTheme="minorHAnsi" w:cs="Tahoma"/>
          <w:szCs w:val="22"/>
          <w:shd w:val="clear" w:color="auto" w:fill="FEFDF6"/>
        </w:rPr>
        <w:t xml:space="preserve"> – о</w:t>
      </w:r>
      <w:r w:rsidR="00FF3EA6" w:rsidRPr="00B2172E">
        <w:rPr>
          <w:rFonts w:asciiTheme="minorHAnsi" w:hAnsiTheme="minorHAnsi" w:cs="Tahoma"/>
          <w:szCs w:val="22"/>
          <w:shd w:val="clear" w:color="auto" w:fill="FEFDF6"/>
        </w:rPr>
        <w:t>тправление</w:t>
      </w:r>
      <w:r w:rsidR="00CE7108" w:rsidRPr="00B2172E">
        <w:rPr>
          <w:rFonts w:asciiTheme="minorHAnsi" w:hAnsiTheme="minorHAnsi" w:cs="Tahoma"/>
          <w:szCs w:val="22"/>
          <w:shd w:val="clear" w:color="auto" w:fill="FEFDF6"/>
        </w:rPr>
        <w:t xml:space="preserve"> </w:t>
      </w:r>
      <w:r w:rsidR="00B62431" w:rsidRPr="00B2172E">
        <w:rPr>
          <w:rFonts w:asciiTheme="minorHAnsi" w:hAnsiTheme="minorHAnsi" w:cs="Tahoma"/>
          <w:szCs w:val="22"/>
          <w:shd w:val="clear" w:color="auto" w:fill="FEFDF6"/>
        </w:rPr>
        <w:t>с</w:t>
      </w:r>
      <w:r w:rsidR="00CE7108" w:rsidRPr="00B2172E">
        <w:rPr>
          <w:rFonts w:asciiTheme="minorHAnsi" w:hAnsiTheme="minorHAnsi" w:cs="Tahoma"/>
          <w:szCs w:val="22"/>
          <w:shd w:val="clear" w:color="auto" w:fill="FEFDF6"/>
        </w:rPr>
        <w:t xml:space="preserve"> </w:t>
      </w:r>
      <w:r w:rsidR="00981E23" w:rsidRPr="00B2172E">
        <w:rPr>
          <w:rFonts w:asciiTheme="minorHAnsi" w:hAnsiTheme="minorHAnsi" w:cs="Tahoma"/>
          <w:szCs w:val="22"/>
          <w:shd w:val="clear" w:color="auto" w:fill="FEFDF6"/>
        </w:rPr>
        <w:t>ж/д вокзала г. Кирова</w:t>
      </w:r>
      <w:r w:rsidR="00C04A17" w:rsidRPr="00B2172E">
        <w:rPr>
          <w:rFonts w:asciiTheme="minorHAnsi" w:hAnsiTheme="minorHAnsi" w:cs="Tahoma"/>
          <w:szCs w:val="22"/>
          <w:shd w:val="clear" w:color="auto" w:fill="FEFDF6"/>
        </w:rPr>
        <w:t xml:space="preserve"> (поезд № 002)</w:t>
      </w:r>
      <w:r w:rsidR="00FD54DB" w:rsidRPr="00B2172E">
        <w:rPr>
          <w:rFonts w:asciiTheme="minorHAnsi" w:hAnsiTheme="minorHAnsi" w:cs="Tahoma"/>
          <w:szCs w:val="22"/>
          <w:shd w:val="clear" w:color="auto" w:fill="FEFDF6"/>
        </w:rPr>
        <w:t>.</w:t>
      </w:r>
    </w:p>
    <w:p w:rsidR="00BA4B21" w:rsidRPr="00BA4B21" w:rsidRDefault="00BA4B21" w:rsidP="00DA4887">
      <w:pPr>
        <w:jc w:val="both"/>
        <w:rPr>
          <w:rFonts w:ascii="Calibri" w:hAnsi="Calibri" w:cs="Arial"/>
          <w:b/>
          <w:color w:val="3366FF"/>
          <w:sz w:val="6"/>
          <w:szCs w:val="6"/>
          <w:u w:val="single"/>
        </w:rPr>
      </w:pPr>
    </w:p>
    <w:p w:rsidR="006D535F" w:rsidRPr="00C75443" w:rsidRDefault="00F15625" w:rsidP="00DA4887">
      <w:pPr>
        <w:jc w:val="both"/>
        <w:rPr>
          <w:rFonts w:ascii="Calibri" w:hAnsi="Calibri" w:cs="Arial"/>
          <w:b/>
          <w:color w:val="FF0000"/>
          <w:szCs w:val="26"/>
          <w:u w:val="single"/>
        </w:rPr>
      </w:pPr>
      <w:r w:rsidRPr="00C75443">
        <w:rPr>
          <w:rFonts w:ascii="Calibri" w:hAnsi="Calibri" w:cs="Arial"/>
          <w:b/>
          <w:color w:val="FF0000"/>
          <w:szCs w:val="26"/>
          <w:u w:val="single"/>
        </w:rPr>
        <w:t>Экскурсионный день</w:t>
      </w:r>
      <w:r w:rsidR="006D535F" w:rsidRPr="00C75443">
        <w:rPr>
          <w:rFonts w:ascii="Calibri" w:hAnsi="Calibri" w:cs="Arial"/>
          <w:b/>
          <w:color w:val="FF0000"/>
          <w:szCs w:val="26"/>
          <w:u w:val="single"/>
        </w:rPr>
        <w:t>:</w:t>
      </w:r>
    </w:p>
    <w:p w:rsidR="00C04A17" w:rsidRPr="00C04A17" w:rsidRDefault="00C04A17" w:rsidP="00DA4887">
      <w:pPr>
        <w:jc w:val="both"/>
        <w:rPr>
          <w:rFonts w:ascii="Calibri" w:hAnsi="Calibri" w:cs="Arial"/>
          <w:b/>
          <w:color w:val="3366FF"/>
          <w:sz w:val="6"/>
          <w:szCs w:val="6"/>
          <w:u w:val="single"/>
        </w:rPr>
      </w:pPr>
    </w:p>
    <w:p w:rsidR="00522237" w:rsidRPr="00B2172E" w:rsidRDefault="000C338A" w:rsidP="00B2172E">
      <w:pPr>
        <w:tabs>
          <w:tab w:val="left" w:pos="284"/>
        </w:tabs>
        <w:ind w:right="141"/>
        <w:jc w:val="both"/>
        <w:rPr>
          <w:rFonts w:asciiTheme="minorHAnsi" w:hAnsiTheme="minorHAnsi" w:cs="Tahoma"/>
          <w:szCs w:val="22"/>
          <w:shd w:val="clear" w:color="auto" w:fill="FEFDF6"/>
        </w:rPr>
      </w:pPr>
      <w:r w:rsidRPr="00B2172E">
        <w:rPr>
          <w:rFonts w:asciiTheme="minorHAnsi" w:hAnsiTheme="minorHAnsi" w:cs="Tahoma"/>
          <w:szCs w:val="22"/>
          <w:shd w:val="clear" w:color="auto" w:fill="FEFDF6"/>
        </w:rPr>
        <w:t>07.</w:t>
      </w:r>
      <w:r w:rsidR="00AF7D25" w:rsidRPr="00B2172E">
        <w:rPr>
          <w:rFonts w:asciiTheme="minorHAnsi" w:hAnsiTheme="minorHAnsi" w:cs="Tahoma"/>
          <w:szCs w:val="22"/>
          <w:shd w:val="clear" w:color="auto" w:fill="FEFDF6"/>
        </w:rPr>
        <w:t>05</w:t>
      </w:r>
      <w:r w:rsidR="00522237" w:rsidRPr="00B2172E">
        <w:rPr>
          <w:rFonts w:asciiTheme="minorHAnsi" w:hAnsiTheme="minorHAnsi" w:cs="Tahoma"/>
          <w:szCs w:val="22"/>
          <w:shd w:val="clear" w:color="auto" w:fill="FEFDF6"/>
        </w:rPr>
        <w:t xml:space="preserve"> – </w:t>
      </w:r>
      <w:r w:rsidR="00522237" w:rsidRPr="00CB2867">
        <w:rPr>
          <w:rFonts w:asciiTheme="minorHAnsi" w:hAnsiTheme="minorHAnsi" w:cs="Tahoma"/>
          <w:b/>
          <w:szCs w:val="22"/>
          <w:shd w:val="clear" w:color="auto" w:fill="FEFDF6"/>
        </w:rPr>
        <w:t>п</w:t>
      </w:r>
      <w:r w:rsidR="00FF3EA6" w:rsidRPr="00CB2867">
        <w:rPr>
          <w:rFonts w:asciiTheme="minorHAnsi" w:hAnsiTheme="minorHAnsi" w:cs="Tahoma"/>
          <w:b/>
          <w:szCs w:val="22"/>
          <w:shd w:val="clear" w:color="auto" w:fill="FEFDF6"/>
        </w:rPr>
        <w:t>рибытие</w:t>
      </w:r>
      <w:r w:rsidR="00CE7108" w:rsidRPr="00CB2867">
        <w:rPr>
          <w:rFonts w:asciiTheme="minorHAnsi" w:hAnsiTheme="minorHAnsi" w:cs="Tahoma"/>
          <w:b/>
          <w:szCs w:val="22"/>
          <w:shd w:val="clear" w:color="auto" w:fill="FEFDF6"/>
        </w:rPr>
        <w:t xml:space="preserve"> в </w:t>
      </w:r>
      <w:r w:rsidR="00981E23" w:rsidRPr="00CB2867">
        <w:rPr>
          <w:rFonts w:asciiTheme="minorHAnsi" w:hAnsiTheme="minorHAnsi" w:cs="Tahoma"/>
          <w:b/>
          <w:szCs w:val="22"/>
          <w:shd w:val="clear" w:color="auto" w:fill="FEFDF6"/>
        </w:rPr>
        <w:t>Кунгур</w:t>
      </w:r>
      <w:r w:rsidR="00E060C0" w:rsidRPr="00B2172E">
        <w:rPr>
          <w:rFonts w:asciiTheme="minorHAnsi" w:hAnsiTheme="minorHAnsi" w:cs="Tahoma"/>
          <w:szCs w:val="22"/>
          <w:shd w:val="clear" w:color="auto" w:fill="FEFDF6"/>
        </w:rPr>
        <w:t>,</w:t>
      </w:r>
      <w:r w:rsidR="00CB2867">
        <w:rPr>
          <w:rFonts w:asciiTheme="minorHAnsi" w:hAnsiTheme="minorHAnsi" w:cs="Tahoma"/>
          <w:szCs w:val="22"/>
          <w:shd w:val="clear" w:color="auto" w:fill="FEFDF6"/>
        </w:rPr>
        <w:t xml:space="preserve"> встреча с сопровождающим и автобусом</w:t>
      </w:r>
      <w:r w:rsidR="00DA4887" w:rsidRPr="00B2172E">
        <w:rPr>
          <w:rFonts w:asciiTheme="minorHAnsi" w:hAnsiTheme="minorHAnsi" w:cs="Tahoma"/>
          <w:szCs w:val="22"/>
          <w:shd w:val="clear" w:color="auto" w:fill="FEFDF6"/>
        </w:rPr>
        <w:t>;</w:t>
      </w:r>
    </w:p>
    <w:p w:rsidR="00C04A17" w:rsidRPr="00B2172E" w:rsidRDefault="00C04A17" w:rsidP="00B2172E">
      <w:pPr>
        <w:tabs>
          <w:tab w:val="left" w:pos="284"/>
        </w:tabs>
        <w:ind w:right="141"/>
        <w:jc w:val="both"/>
        <w:rPr>
          <w:rFonts w:asciiTheme="minorHAnsi" w:hAnsiTheme="minorHAnsi" w:cs="Tahoma"/>
          <w:sz w:val="8"/>
          <w:szCs w:val="6"/>
          <w:shd w:val="clear" w:color="auto" w:fill="FEFDF6"/>
        </w:rPr>
      </w:pPr>
    </w:p>
    <w:p w:rsidR="00522237" w:rsidRPr="00B2172E" w:rsidRDefault="00AF7D25" w:rsidP="00B2172E">
      <w:pPr>
        <w:tabs>
          <w:tab w:val="left" w:pos="284"/>
        </w:tabs>
        <w:ind w:right="141"/>
        <w:jc w:val="both"/>
        <w:rPr>
          <w:rFonts w:asciiTheme="minorHAnsi" w:hAnsiTheme="minorHAnsi" w:cs="Tahoma"/>
          <w:szCs w:val="22"/>
          <w:shd w:val="clear" w:color="auto" w:fill="FEFDF6"/>
        </w:rPr>
      </w:pPr>
      <w:r w:rsidRPr="00B2172E">
        <w:rPr>
          <w:rFonts w:asciiTheme="minorHAnsi" w:hAnsiTheme="minorHAnsi" w:cs="Tahoma"/>
          <w:szCs w:val="22"/>
          <w:shd w:val="clear" w:color="auto" w:fill="FEFDF6"/>
        </w:rPr>
        <w:t>0</w:t>
      </w:r>
      <w:r w:rsidR="00CB2867">
        <w:rPr>
          <w:rFonts w:asciiTheme="minorHAnsi" w:hAnsiTheme="minorHAnsi" w:cs="Tahoma"/>
          <w:szCs w:val="22"/>
          <w:shd w:val="clear" w:color="auto" w:fill="FEFDF6"/>
        </w:rPr>
        <w:t>7</w:t>
      </w:r>
      <w:r w:rsidRPr="00B2172E">
        <w:rPr>
          <w:rFonts w:asciiTheme="minorHAnsi" w:hAnsiTheme="minorHAnsi" w:cs="Tahoma"/>
          <w:szCs w:val="22"/>
          <w:shd w:val="clear" w:color="auto" w:fill="FEFDF6"/>
        </w:rPr>
        <w:t>.</w:t>
      </w:r>
      <w:r w:rsidR="00CB2867">
        <w:rPr>
          <w:rFonts w:asciiTheme="minorHAnsi" w:hAnsiTheme="minorHAnsi" w:cs="Tahoma"/>
          <w:szCs w:val="22"/>
          <w:shd w:val="clear" w:color="auto" w:fill="FEFDF6"/>
        </w:rPr>
        <w:t>3</w:t>
      </w:r>
      <w:r w:rsidR="000C338A" w:rsidRPr="00B2172E">
        <w:rPr>
          <w:rFonts w:asciiTheme="minorHAnsi" w:hAnsiTheme="minorHAnsi" w:cs="Tahoma"/>
          <w:szCs w:val="22"/>
          <w:shd w:val="clear" w:color="auto" w:fill="FEFDF6"/>
        </w:rPr>
        <w:t>0</w:t>
      </w:r>
      <w:r w:rsidR="00522237" w:rsidRPr="00B2172E">
        <w:rPr>
          <w:rFonts w:asciiTheme="minorHAnsi" w:hAnsiTheme="minorHAnsi" w:cs="Tahoma"/>
          <w:szCs w:val="22"/>
          <w:shd w:val="clear" w:color="auto" w:fill="FEFDF6"/>
        </w:rPr>
        <w:t xml:space="preserve"> – </w:t>
      </w:r>
      <w:r w:rsidR="00FD54DB" w:rsidRPr="00B2172E">
        <w:rPr>
          <w:rFonts w:asciiTheme="minorHAnsi" w:hAnsiTheme="minorHAnsi" w:cs="Tahoma"/>
          <w:b/>
          <w:szCs w:val="22"/>
          <w:shd w:val="clear" w:color="auto" w:fill="FEFDF6"/>
        </w:rPr>
        <w:t>организованный</w:t>
      </w:r>
      <w:r w:rsidR="00FD54DB" w:rsidRPr="00B2172E">
        <w:rPr>
          <w:rFonts w:asciiTheme="minorHAnsi" w:hAnsiTheme="minorHAnsi" w:cs="Tahoma"/>
          <w:szCs w:val="22"/>
          <w:shd w:val="clear" w:color="auto" w:fill="FEFDF6"/>
        </w:rPr>
        <w:t xml:space="preserve"> </w:t>
      </w:r>
      <w:r w:rsidR="002E2A2C" w:rsidRPr="00B2172E">
        <w:rPr>
          <w:rFonts w:asciiTheme="minorHAnsi" w:hAnsiTheme="minorHAnsi" w:cs="Tahoma"/>
          <w:b/>
          <w:szCs w:val="22"/>
          <w:shd w:val="clear" w:color="auto" w:fill="FEFDF6"/>
        </w:rPr>
        <w:t>завтрак в кафе</w:t>
      </w:r>
      <w:r w:rsidR="00F15625">
        <w:rPr>
          <w:rFonts w:asciiTheme="minorHAnsi" w:hAnsiTheme="minorHAnsi" w:cs="Tahoma"/>
          <w:szCs w:val="22"/>
          <w:shd w:val="clear" w:color="auto" w:fill="FEFDF6"/>
        </w:rPr>
        <w:t>;</w:t>
      </w:r>
    </w:p>
    <w:p w:rsidR="00C04A17" w:rsidRPr="00B2172E" w:rsidRDefault="00C04A17" w:rsidP="00B2172E">
      <w:pPr>
        <w:tabs>
          <w:tab w:val="left" w:pos="284"/>
        </w:tabs>
        <w:ind w:right="141"/>
        <w:jc w:val="both"/>
        <w:rPr>
          <w:rFonts w:asciiTheme="minorHAnsi" w:hAnsiTheme="minorHAnsi" w:cs="Tahoma"/>
          <w:sz w:val="8"/>
          <w:szCs w:val="6"/>
          <w:shd w:val="clear" w:color="auto" w:fill="FEFDF6"/>
        </w:rPr>
      </w:pPr>
    </w:p>
    <w:p w:rsidR="00C04A17" w:rsidRPr="00B2172E" w:rsidRDefault="00687C50" w:rsidP="00B2172E">
      <w:pPr>
        <w:tabs>
          <w:tab w:val="left" w:pos="284"/>
        </w:tabs>
        <w:ind w:right="141"/>
        <w:jc w:val="both"/>
        <w:rPr>
          <w:rFonts w:asciiTheme="minorHAnsi" w:hAnsiTheme="minorHAnsi" w:cstheme="minorHAnsi"/>
          <w:szCs w:val="22"/>
          <w:shd w:val="clear" w:color="auto" w:fill="FEFDF6"/>
        </w:rPr>
      </w:pPr>
      <w:r w:rsidRPr="00B2172E">
        <w:rPr>
          <w:rFonts w:asciiTheme="minorHAnsi" w:hAnsiTheme="minorHAnsi" w:cs="Tahoma"/>
          <w:szCs w:val="22"/>
          <w:shd w:val="clear" w:color="auto" w:fill="FEFDF6"/>
        </w:rPr>
        <w:t>0</w:t>
      </w:r>
      <w:r w:rsidR="005A5CCD">
        <w:rPr>
          <w:rFonts w:asciiTheme="minorHAnsi" w:hAnsiTheme="minorHAnsi" w:cs="Tahoma"/>
          <w:szCs w:val="22"/>
          <w:shd w:val="clear" w:color="auto" w:fill="FEFDF6"/>
        </w:rPr>
        <w:t>8</w:t>
      </w:r>
      <w:r w:rsidRPr="00B2172E">
        <w:rPr>
          <w:rFonts w:asciiTheme="minorHAnsi" w:hAnsiTheme="minorHAnsi" w:cs="Tahoma"/>
          <w:szCs w:val="22"/>
          <w:shd w:val="clear" w:color="auto" w:fill="FEFDF6"/>
        </w:rPr>
        <w:t>.</w:t>
      </w:r>
      <w:r w:rsidR="00C75443">
        <w:rPr>
          <w:rFonts w:asciiTheme="minorHAnsi" w:hAnsiTheme="minorHAnsi" w:cs="Tahoma"/>
          <w:szCs w:val="22"/>
          <w:shd w:val="clear" w:color="auto" w:fill="FEFDF6"/>
        </w:rPr>
        <w:t>10</w:t>
      </w:r>
      <w:r w:rsidRPr="00B2172E">
        <w:rPr>
          <w:rFonts w:asciiTheme="minorHAnsi" w:hAnsiTheme="minorHAnsi" w:cs="Tahoma"/>
          <w:szCs w:val="22"/>
          <w:shd w:val="clear" w:color="auto" w:fill="FEFDF6"/>
        </w:rPr>
        <w:t xml:space="preserve"> </w:t>
      </w:r>
      <w:r w:rsidR="00BA4B21" w:rsidRPr="00B2172E">
        <w:rPr>
          <w:rFonts w:asciiTheme="minorHAnsi" w:hAnsiTheme="minorHAnsi" w:cs="Tahoma"/>
          <w:szCs w:val="22"/>
          <w:shd w:val="clear" w:color="auto" w:fill="FEFDF6"/>
        </w:rPr>
        <w:t>–</w:t>
      </w:r>
      <w:r w:rsidR="00C04A17" w:rsidRPr="00B2172E">
        <w:rPr>
          <w:rFonts w:asciiTheme="minorHAnsi" w:hAnsiTheme="minorHAnsi" w:cs="Tahoma"/>
          <w:b/>
          <w:szCs w:val="22"/>
          <w:shd w:val="clear" w:color="auto" w:fill="FEFDF6"/>
        </w:rPr>
        <w:t xml:space="preserve"> </w:t>
      </w:r>
      <w:r w:rsidR="00C04A17" w:rsidRPr="00B2172E">
        <w:rPr>
          <w:rFonts w:asciiTheme="minorHAnsi" w:hAnsiTheme="minorHAnsi" w:cstheme="minorHAnsi"/>
          <w:b/>
          <w:szCs w:val="22"/>
        </w:rPr>
        <w:t>экскурсия по Кунгурской ледяной пещере</w:t>
      </w:r>
      <w:r w:rsidR="00C04A17" w:rsidRPr="00B2172E">
        <w:rPr>
          <w:rFonts w:asciiTheme="minorHAnsi" w:hAnsiTheme="minorHAnsi" w:cstheme="minorHAnsi"/>
          <w:szCs w:val="22"/>
        </w:rPr>
        <w:t xml:space="preserve">: захватывающее путешествие в чертогах пещеры. </w:t>
      </w:r>
      <w:r w:rsidR="00CB2867">
        <w:rPr>
          <w:rFonts w:asciiTheme="minorHAnsi" w:hAnsiTheme="minorHAnsi" w:cstheme="minorHAnsi"/>
          <w:szCs w:val="22"/>
        </w:rPr>
        <w:t>Мы полюбуемся</w:t>
      </w:r>
      <w:r w:rsidR="00C04A17" w:rsidRPr="00B2172E">
        <w:rPr>
          <w:rFonts w:asciiTheme="minorHAnsi" w:hAnsiTheme="minorHAnsi" w:cstheme="minorHAnsi"/>
          <w:szCs w:val="22"/>
        </w:rPr>
        <w:t xml:space="preserve"> зимним нарядом пещеры,</w:t>
      </w:r>
      <w:r w:rsidR="00C04A17" w:rsidRPr="00B2172E">
        <w:rPr>
          <w:rFonts w:asciiTheme="minorHAnsi" w:hAnsiTheme="minorHAnsi" w:cstheme="minorHAnsi"/>
          <w:szCs w:val="22"/>
          <w:shd w:val="clear" w:color="auto" w:fill="FEFDF6"/>
        </w:rPr>
        <w:t xml:space="preserve"> увид</w:t>
      </w:r>
      <w:r w:rsidR="00CB2867">
        <w:rPr>
          <w:rFonts w:asciiTheme="minorHAnsi" w:hAnsiTheme="minorHAnsi" w:cstheme="minorHAnsi"/>
          <w:szCs w:val="22"/>
          <w:shd w:val="clear" w:color="auto" w:fill="FEFDF6"/>
        </w:rPr>
        <w:t>им</w:t>
      </w:r>
      <w:r w:rsidR="00C04A17" w:rsidRPr="00B2172E">
        <w:rPr>
          <w:rStyle w:val="apple-converted-space"/>
          <w:rFonts w:asciiTheme="minorHAnsi" w:hAnsiTheme="minorHAnsi" w:cstheme="minorHAnsi"/>
          <w:b/>
          <w:bCs/>
          <w:szCs w:val="22"/>
          <w:shd w:val="clear" w:color="auto" w:fill="FEFDF6"/>
        </w:rPr>
        <w:t> </w:t>
      </w:r>
      <w:r w:rsidR="00C04A17" w:rsidRPr="00B2172E">
        <w:rPr>
          <w:rFonts w:asciiTheme="minorHAnsi" w:hAnsiTheme="minorHAnsi" w:cstheme="minorHAnsi"/>
          <w:szCs w:val="22"/>
          <w:shd w:val="clear" w:color="auto" w:fill="FEFDF6"/>
        </w:rPr>
        <w:t>Бриллиантовый, Полярный, Эфирный и др. гроты, подземные озера,</w:t>
      </w:r>
      <w:r w:rsidR="00C04A17" w:rsidRPr="00B2172E">
        <w:rPr>
          <w:rStyle w:val="apple-converted-space"/>
          <w:rFonts w:asciiTheme="minorHAnsi" w:hAnsiTheme="minorHAnsi" w:cstheme="minorHAnsi"/>
          <w:szCs w:val="22"/>
          <w:shd w:val="clear" w:color="auto" w:fill="FEFDF6"/>
        </w:rPr>
        <w:t> </w:t>
      </w:r>
      <w:r w:rsidR="00C04A17" w:rsidRPr="00B2172E">
        <w:rPr>
          <w:rFonts w:asciiTheme="minorHAnsi" w:hAnsiTheme="minorHAnsi" w:cstheme="minorHAnsi"/>
          <w:szCs w:val="22"/>
          <w:shd w:val="clear" w:color="auto" w:fill="FEFDF6"/>
        </w:rPr>
        <w:t xml:space="preserve">«Органные трубы», ледяные сталактиты и сталагмиты. </w:t>
      </w:r>
      <w:r w:rsidR="00C04A17" w:rsidRPr="00B2172E">
        <w:rPr>
          <w:rFonts w:asciiTheme="minorHAnsi" w:hAnsiTheme="minorHAnsi" w:cstheme="minorHAnsi"/>
          <w:b/>
          <w:szCs w:val="22"/>
          <w:shd w:val="clear" w:color="auto" w:fill="FEFDF6"/>
        </w:rPr>
        <w:t xml:space="preserve">Интерактивная программа </w:t>
      </w:r>
      <w:r w:rsidR="00CB2867">
        <w:rPr>
          <w:rFonts w:asciiTheme="minorHAnsi" w:hAnsiTheme="minorHAnsi" w:cstheme="minorHAnsi"/>
          <w:b/>
          <w:szCs w:val="22"/>
          <w:shd w:val="clear" w:color="auto" w:fill="FEFDF6"/>
        </w:rPr>
        <w:t xml:space="preserve">с </w:t>
      </w:r>
      <w:r w:rsidR="007B0A65">
        <w:rPr>
          <w:rFonts w:asciiTheme="minorHAnsi" w:hAnsiTheme="minorHAnsi" w:cstheme="minorHAnsi"/>
          <w:b/>
          <w:szCs w:val="22"/>
          <w:shd w:val="clear" w:color="auto" w:fill="FEFDF6"/>
        </w:rPr>
        <w:t xml:space="preserve">лазерным шоу </w:t>
      </w:r>
      <w:r w:rsidR="00C04A17" w:rsidRPr="00B2172E">
        <w:rPr>
          <w:rFonts w:asciiTheme="minorHAnsi" w:hAnsiTheme="minorHAnsi" w:cstheme="minorHAnsi"/>
          <w:b/>
          <w:szCs w:val="22"/>
          <w:shd w:val="clear" w:color="auto" w:fill="FEFDF6"/>
        </w:rPr>
        <w:t>«В поисках клада Ермака»</w:t>
      </w:r>
      <w:r w:rsidR="00C04A17" w:rsidRPr="00B2172E">
        <w:rPr>
          <w:rFonts w:asciiTheme="minorHAnsi" w:hAnsiTheme="minorHAnsi" w:cstheme="minorHAnsi"/>
          <w:szCs w:val="22"/>
          <w:shd w:val="clear" w:color="auto" w:fill="FEFDF6"/>
        </w:rPr>
        <w:t>;</w:t>
      </w:r>
    </w:p>
    <w:p w:rsidR="00C04A17" w:rsidRPr="00B2172E" w:rsidRDefault="00C04A17" w:rsidP="00B2172E">
      <w:pPr>
        <w:tabs>
          <w:tab w:val="left" w:pos="284"/>
        </w:tabs>
        <w:ind w:right="141"/>
        <w:jc w:val="both"/>
        <w:rPr>
          <w:rFonts w:asciiTheme="minorHAnsi" w:hAnsiTheme="minorHAnsi" w:cs="Tahoma"/>
          <w:sz w:val="8"/>
          <w:szCs w:val="6"/>
          <w:shd w:val="clear" w:color="auto" w:fill="FEFDF6"/>
        </w:rPr>
      </w:pPr>
    </w:p>
    <w:p w:rsidR="004D1B1E" w:rsidRPr="00B2172E" w:rsidRDefault="00966EC8" w:rsidP="00B2172E">
      <w:pPr>
        <w:tabs>
          <w:tab w:val="left" w:pos="284"/>
        </w:tabs>
        <w:ind w:right="141"/>
        <w:jc w:val="both"/>
        <w:rPr>
          <w:rFonts w:asciiTheme="minorHAnsi" w:hAnsiTheme="minorHAnsi" w:cs="Tahoma"/>
          <w:szCs w:val="22"/>
          <w:shd w:val="clear" w:color="auto" w:fill="FEFDF6"/>
        </w:rPr>
      </w:pPr>
      <w:r>
        <w:rPr>
          <w:rFonts w:asciiTheme="minorHAnsi" w:hAnsiTheme="minorHAnsi" w:cs="Tahoma"/>
          <w:szCs w:val="22"/>
          <w:shd w:val="clear" w:color="auto" w:fill="FEFDF6"/>
        </w:rPr>
        <w:t>10</w:t>
      </w:r>
      <w:r w:rsidR="00687C50" w:rsidRPr="00B2172E">
        <w:rPr>
          <w:rFonts w:asciiTheme="minorHAnsi" w:hAnsiTheme="minorHAnsi" w:cs="Tahoma"/>
          <w:szCs w:val="22"/>
          <w:shd w:val="clear" w:color="auto" w:fill="FEFDF6"/>
        </w:rPr>
        <w:t>.</w:t>
      </w:r>
      <w:r>
        <w:rPr>
          <w:rFonts w:asciiTheme="minorHAnsi" w:hAnsiTheme="minorHAnsi" w:cs="Tahoma"/>
          <w:szCs w:val="22"/>
          <w:shd w:val="clear" w:color="auto" w:fill="FEFDF6"/>
        </w:rPr>
        <w:t>0</w:t>
      </w:r>
      <w:r w:rsidR="00687C50" w:rsidRPr="00B2172E">
        <w:rPr>
          <w:rFonts w:asciiTheme="minorHAnsi" w:hAnsiTheme="minorHAnsi" w:cs="Tahoma"/>
          <w:szCs w:val="22"/>
          <w:shd w:val="clear" w:color="auto" w:fill="FEFDF6"/>
        </w:rPr>
        <w:t>0</w:t>
      </w:r>
      <w:r w:rsidR="00B65969" w:rsidRPr="00B2172E">
        <w:rPr>
          <w:rFonts w:asciiTheme="minorHAnsi" w:hAnsiTheme="minorHAnsi" w:cs="Tahoma"/>
          <w:szCs w:val="22"/>
          <w:shd w:val="clear" w:color="auto" w:fill="FEFDF6"/>
        </w:rPr>
        <w:t xml:space="preserve"> – </w:t>
      </w:r>
      <w:r w:rsidR="00B65969" w:rsidRPr="00B2172E">
        <w:rPr>
          <w:rFonts w:asciiTheme="minorHAnsi" w:hAnsiTheme="minorHAnsi" w:cs="Tahoma"/>
          <w:b/>
          <w:szCs w:val="22"/>
          <w:shd w:val="clear" w:color="auto" w:fill="FEFDF6"/>
        </w:rPr>
        <w:t>экскурсия в музей</w:t>
      </w:r>
      <w:r w:rsidR="00FD54DB" w:rsidRPr="00B2172E">
        <w:rPr>
          <w:rFonts w:asciiTheme="minorHAnsi" w:hAnsiTheme="minorHAnsi" w:cs="Tahoma"/>
          <w:b/>
          <w:szCs w:val="22"/>
          <w:shd w:val="clear" w:color="auto" w:fill="FEFDF6"/>
        </w:rPr>
        <w:t xml:space="preserve"> крестьянского быта</w:t>
      </w:r>
      <w:r w:rsidR="00B65969" w:rsidRPr="00B2172E">
        <w:rPr>
          <w:rFonts w:asciiTheme="minorHAnsi" w:hAnsiTheme="minorHAnsi" w:cs="Tahoma"/>
          <w:b/>
          <w:szCs w:val="22"/>
          <w:shd w:val="clear" w:color="auto" w:fill="FEFDF6"/>
        </w:rPr>
        <w:t xml:space="preserve"> «Деревня Ермака»</w:t>
      </w:r>
      <w:r w:rsidR="00FD54DB" w:rsidRPr="00B2172E">
        <w:rPr>
          <w:rFonts w:asciiTheme="minorHAnsi" w:hAnsiTheme="minorHAnsi" w:cs="Tahoma"/>
          <w:b/>
          <w:szCs w:val="22"/>
          <w:shd w:val="clear" w:color="auto" w:fill="FEFDF6"/>
        </w:rPr>
        <w:t xml:space="preserve">. </w:t>
      </w:r>
      <w:r w:rsidR="00FD54DB" w:rsidRPr="00B2172E">
        <w:rPr>
          <w:rFonts w:asciiTheme="minorHAnsi" w:hAnsiTheme="minorHAnsi" w:cs="Tahoma"/>
          <w:szCs w:val="22"/>
          <w:shd w:val="clear" w:color="auto" w:fill="FEFDF6"/>
        </w:rPr>
        <w:t>Территория усадьбы наполнена резными деревянными фигурками из русских сказок, а избушка бабушки наполнена разными старинными давно позабытыми вещами;</w:t>
      </w:r>
    </w:p>
    <w:p w:rsidR="00FD54DB" w:rsidRPr="00B2172E" w:rsidRDefault="00FD54DB" w:rsidP="00B2172E">
      <w:pPr>
        <w:tabs>
          <w:tab w:val="left" w:pos="284"/>
        </w:tabs>
        <w:ind w:right="141"/>
        <w:jc w:val="both"/>
        <w:rPr>
          <w:rFonts w:asciiTheme="minorHAnsi" w:hAnsiTheme="minorHAnsi" w:cs="Tahoma"/>
          <w:sz w:val="8"/>
          <w:szCs w:val="6"/>
          <w:shd w:val="clear" w:color="auto" w:fill="FEFDF6"/>
        </w:rPr>
      </w:pPr>
    </w:p>
    <w:p w:rsidR="00703EFA" w:rsidRPr="00B2172E" w:rsidRDefault="00FD54DB" w:rsidP="00B2172E">
      <w:pPr>
        <w:ind w:right="141"/>
        <w:jc w:val="both"/>
        <w:rPr>
          <w:rFonts w:asciiTheme="minorHAnsi" w:hAnsiTheme="minorHAnsi" w:cs="Tahoma"/>
          <w:szCs w:val="22"/>
          <w:shd w:val="clear" w:color="auto" w:fill="FEFDF6"/>
        </w:rPr>
      </w:pPr>
      <w:r w:rsidRPr="00B2172E">
        <w:rPr>
          <w:rFonts w:asciiTheme="minorHAnsi" w:hAnsiTheme="minorHAnsi" w:cs="Tahoma"/>
          <w:szCs w:val="22"/>
          <w:shd w:val="clear" w:color="auto" w:fill="FEFDF6"/>
        </w:rPr>
        <w:t>1</w:t>
      </w:r>
      <w:r w:rsidR="005A5CCD">
        <w:rPr>
          <w:rFonts w:asciiTheme="minorHAnsi" w:hAnsiTheme="minorHAnsi" w:cs="Tahoma"/>
          <w:szCs w:val="22"/>
          <w:shd w:val="clear" w:color="auto" w:fill="FEFDF6"/>
        </w:rPr>
        <w:t>1</w:t>
      </w:r>
      <w:r w:rsidR="00687C50" w:rsidRPr="00B2172E">
        <w:rPr>
          <w:rFonts w:asciiTheme="minorHAnsi" w:hAnsiTheme="minorHAnsi" w:cs="Tahoma"/>
          <w:szCs w:val="22"/>
          <w:shd w:val="clear" w:color="auto" w:fill="FEFDF6"/>
        </w:rPr>
        <w:t>.</w:t>
      </w:r>
      <w:r w:rsidR="00966EC8">
        <w:rPr>
          <w:rFonts w:asciiTheme="minorHAnsi" w:hAnsiTheme="minorHAnsi" w:cs="Tahoma"/>
          <w:szCs w:val="22"/>
          <w:shd w:val="clear" w:color="auto" w:fill="FEFDF6"/>
        </w:rPr>
        <w:t>0</w:t>
      </w:r>
      <w:r w:rsidR="005A5CCD">
        <w:rPr>
          <w:rFonts w:asciiTheme="minorHAnsi" w:hAnsiTheme="minorHAnsi" w:cs="Tahoma"/>
          <w:szCs w:val="22"/>
          <w:shd w:val="clear" w:color="auto" w:fill="FEFDF6"/>
        </w:rPr>
        <w:t>0</w:t>
      </w:r>
      <w:r w:rsidR="00703EFA" w:rsidRPr="00B2172E">
        <w:rPr>
          <w:rFonts w:asciiTheme="minorHAnsi" w:hAnsiTheme="minorHAnsi" w:cs="Tahoma"/>
          <w:szCs w:val="22"/>
          <w:shd w:val="clear" w:color="auto" w:fill="FEFDF6"/>
        </w:rPr>
        <w:t xml:space="preserve"> – </w:t>
      </w:r>
      <w:r w:rsidRPr="00B2172E">
        <w:rPr>
          <w:rFonts w:asciiTheme="minorHAnsi" w:hAnsiTheme="minorHAnsi" w:cs="Tahoma"/>
          <w:b/>
          <w:szCs w:val="22"/>
          <w:shd w:val="clear" w:color="auto" w:fill="FEFDF6"/>
        </w:rPr>
        <w:t>организованный обед в кафе</w:t>
      </w:r>
      <w:r w:rsidRPr="00B2172E">
        <w:rPr>
          <w:rFonts w:asciiTheme="minorHAnsi" w:hAnsiTheme="minorHAnsi" w:cs="Tahoma"/>
          <w:szCs w:val="22"/>
          <w:shd w:val="clear" w:color="auto" w:fill="FEFDF6"/>
        </w:rPr>
        <w:t>;</w:t>
      </w:r>
    </w:p>
    <w:p w:rsidR="00FD54DB" w:rsidRPr="00B2172E" w:rsidRDefault="00FD54DB" w:rsidP="00B2172E">
      <w:pPr>
        <w:ind w:right="141"/>
        <w:jc w:val="both"/>
        <w:rPr>
          <w:rFonts w:asciiTheme="minorHAnsi" w:hAnsiTheme="minorHAnsi" w:cs="Tahoma"/>
          <w:sz w:val="8"/>
          <w:szCs w:val="6"/>
          <w:shd w:val="clear" w:color="auto" w:fill="FEFDF6"/>
        </w:rPr>
      </w:pPr>
    </w:p>
    <w:p w:rsidR="00981E23" w:rsidRPr="00B2172E" w:rsidRDefault="00F043E4" w:rsidP="00B2172E">
      <w:pPr>
        <w:ind w:right="141"/>
        <w:jc w:val="both"/>
        <w:rPr>
          <w:rFonts w:asciiTheme="minorHAnsi" w:hAnsiTheme="minorHAnsi" w:cs="Tahoma"/>
          <w:szCs w:val="22"/>
          <w:shd w:val="clear" w:color="auto" w:fill="FEFDF6"/>
        </w:rPr>
      </w:pPr>
      <w:r w:rsidRPr="00B2172E">
        <w:rPr>
          <w:rFonts w:asciiTheme="minorHAnsi" w:hAnsiTheme="minorHAnsi" w:cs="Tahoma"/>
          <w:szCs w:val="22"/>
          <w:shd w:val="clear" w:color="auto" w:fill="FEFDF6"/>
        </w:rPr>
        <w:t>1</w:t>
      </w:r>
      <w:r w:rsidR="00966EC8">
        <w:rPr>
          <w:rFonts w:asciiTheme="minorHAnsi" w:hAnsiTheme="minorHAnsi" w:cs="Tahoma"/>
          <w:szCs w:val="22"/>
          <w:shd w:val="clear" w:color="auto" w:fill="FEFDF6"/>
        </w:rPr>
        <w:t>1</w:t>
      </w:r>
      <w:r w:rsidR="00C2148F" w:rsidRPr="00B2172E">
        <w:rPr>
          <w:rFonts w:asciiTheme="minorHAnsi" w:hAnsiTheme="minorHAnsi" w:cs="Tahoma"/>
          <w:szCs w:val="22"/>
          <w:shd w:val="clear" w:color="auto" w:fill="FEFDF6"/>
        </w:rPr>
        <w:t>.</w:t>
      </w:r>
      <w:r w:rsidR="00966EC8">
        <w:rPr>
          <w:rFonts w:asciiTheme="minorHAnsi" w:hAnsiTheme="minorHAnsi" w:cs="Tahoma"/>
          <w:szCs w:val="22"/>
          <w:shd w:val="clear" w:color="auto" w:fill="FEFDF6"/>
        </w:rPr>
        <w:t>30</w:t>
      </w:r>
      <w:r w:rsidR="00EA1B8B" w:rsidRPr="00B2172E">
        <w:rPr>
          <w:rFonts w:asciiTheme="minorHAnsi" w:hAnsiTheme="minorHAnsi" w:cs="Tahoma"/>
          <w:szCs w:val="22"/>
          <w:shd w:val="clear" w:color="auto" w:fill="FEFDF6"/>
        </w:rPr>
        <w:t xml:space="preserve"> –</w:t>
      </w:r>
      <w:r w:rsidR="00B65969" w:rsidRPr="00B2172E">
        <w:rPr>
          <w:rFonts w:asciiTheme="minorHAnsi" w:hAnsiTheme="minorHAnsi" w:cs="Tahoma"/>
          <w:b/>
          <w:szCs w:val="22"/>
          <w:shd w:val="clear" w:color="auto" w:fill="FEFDF6"/>
        </w:rPr>
        <w:t xml:space="preserve"> </w:t>
      </w:r>
      <w:r w:rsidR="00FD54DB" w:rsidRPr="00B2172E">
        <w:rPr>
          <w:rFonts w:asciiTheme="minorHAnsi" w:hAnsiTheme="minorHAnsi" w:cs="Tahoma"/>
          <w:b/>
          <w:szCs w:val="22"/>
          <w:shd w:val="clear" w:color="auto" w:fill="FEFDF6"/>
        </w:rPr>
        <w:t xml:space="preserve">обзорная экскурсия по городу. </w:t>
      </w:r>
      <w:r w:rsidR="00FD54DB" w:rsidRPr="00B2172E">
        <w:rPr>
          <w:rFonts w:asciiTheme="minorHAnsi" w:hAnsiTheme="minorHAnsi" w:cs="Tahoma"/>
          <w:szCs w:val="22"/>
          <w:shd w:val="clear" w:color="auto" w:fill="FEFDF6"/>
        </w:rPr>
        <w:t xml:space="preserve">А вы знали, что </w:t>
      </w:r>
      <w:proofErr w:type="spellStart"/>
      <w:r w:rsidR="00FD54DB" w:rsidRPr="00B2172E">
        <w:rPr>
          <w:rFonts w:asciiTheme="minorHAnsi" w:hAnsiTheme="minorHAnsi" w:cs="Tahoma"/>
          <w:szCs w:val="22"/>
          <w:shd w:val="clear" w:color="auto" w:fill="FEFDF6"/>
        </w:rPr>
        <w:t>кунгуряки</w:t>
      </w:r>
      <w:proofErr w:type="spellEnd"/>
      <w:r w:rsidR="00FD54DB" w:rsidRPr="00B2172E">
        <w:rPr>
          <w:rFonts w:asciiTheme="minorHAnsi" w:hAnsiTheme="minorHAnsi" w:cs="Tahoma"/>
          <w:szCs w:val="22"/>
          <w:shd w:val="clear" w:color="auto" w:fill="FEFDF6"/>
        </w:rPr>
        <w:t xml:space="preserve"> – искусные мастера, а Кунгур – это еще и чайная столица России? Мы с Вами полюбуемся на красивые храмы, богато украшенные купеческие дома, а также </w:t>
      </w:r>
      <w:r w:rsidR="00966EC8">
        <w:rPr>
          <w:rFonts w:asciiTheme="minorHAnsi" w:hAnsiTheme="minorHAnsi" w:cs="Tahoma"/>
          <w:szCs w:val="22"/>
          <w:shd w:val="clear" w:color="auto" w:fill="FEFDF6"/>
        </w:rPr>
        <w:t>сделаем фотографию у</w:t>
      </w:r>
      <w:r w:rsidR="00FD54DB" w:rsidRPr="00B2172E">
        <w:rPr>
          <w:rFonts w:asciiTheme="minorHAnsi" w:hAnsiTheme="minorHAnsi" w:cs="Tahoma"/>
          <w:szCs w:val="22"/>
          <w:shd w:val="clear" w:color="auto" w:fill="FEFDF6"/>
        </w:rPr>
        <w:t xml:space="preserve"> «Пуп</w:t>
      </w:r>
      <w:r w:rsidR="00966EC8">
        <w:rPr>
          <w:rFonts w:asciiTheme="minorHAnsi" w:hAnsiTheme="minorHAnsi" w:cs="Tahoma"/>
          <w:szCs w:val="22"/>
          <w:shd w:val="clear" w:color="auto" w:fill="FEFDF6"/>
        </w:rPr>
        <w:t>а</w:t>
      </w:r>
      <w:r w:rsidR="00FD54DB" w:rsidRPr="00B2172E">
        <w:rPr>
          <w:rFonts w:asciiTheme="minorHAnsi" w:hAnsiTheme="minorHAnsi" w:cs="Tahoma"/>
          <w:szCs w:val="22"/>
          <w:shd w:val="clear" w:color="auto" w:fill="FEFDF6"/>
        </w:rPr>
        <w:t xml:space="preserve"> Земли»;</w:t>
      </w:r>
    </w:p>
    <w:p w:rsidR="00FD54DB" w:rsidRPr="00AD1D6B" w:rsidRDefault="00FD54DB" w:rsidP="00B2172E">
      <w:pPr>
        <w:ind w:right="141"/>
        <w:jc w:val="both"/>
        <w:rPr>
          <w:rFonts w:asciiTheme="minorHAnsi" w:hAnsiTheme="minorHAnsi" w:cs="Tahoma"/>
          <w:sz w:val="6"/>
          <w:szCs w:val="6"/>
          <w:shd w:val="clear" w:color="auto" w:fill="FEFDF6"/>
        </w:rPr>
      </w:pPr>
    </w:p>
    <w:p w:rsidR="00966EC8" w:rsidRDefault="00EA1B8B" w:rsidP="00B2172E">
      <w:pPr>
        <w:ind w:right="141"/>
        <w:jc w:val="both"/>
        <w:rPr>
          <w:rFonts w:asciiTheme="minorHAnsi" w:hAnsiTheme="minorHAnsi" w:cs="Tahoma"/>
          <w:shd w:val="clear" w:color="auto" w:fill="FEFDF6"/>
        </w:rPr>
      </w:pPr>
      <w:r w:rsidRPr="00D917DC">
        <w:rPr>
          <w:rFonts w:asciiTheme="minorHAnsi" w:hAnsiTheme="minorHAnsi" w:cs="Tahoma"/>
          <w:shd w:val="clear" w:color="auto" w:fill="FEFDF6"/>
        </w:rPr>
        <w:t>1</w:t>
      </w:r>
      <w:r w:rsidR="00C2148F" w:rsidRPr="00D917DC">
        <w:rPr>
          <w:rFonts w:asciiTheme="minorHAnsi" w:hAnsiTheme="minorHAnsi" w:cs="Tahoma"/>
          <w:shd w:val="clear" w:color="auto" w:fill="FEFDF6"/>
        </w:rPr>
        <w:t>4.0</w:t>
      </w:r>
      <w:r w:rsidR="00DD5B73" w:rsidRPr="00D917DC">
        <w:rPr>
          <w:rFonts w:asciiTheme="minorHAnsi" w:hAnsiTheme="minorHAnsi" w:cs="Tahoma"/>
          <w:shd w:val="clear" w:color="auto" w:fill="FEFDF6"/>
        </w:rPr>
        <w:t>0</w:t>
      </w:r>
      <w:r w:rsidRPr="00D917DC">
        <w:rPr>
          <w:rFonts w:asciiTheme="minorHAnsi" w:hAnsiTheme="minorHAnsi" w:cs="Tahoma"/>
          <w:shd w:val="clear" w:color="auto" w:fill="FEFDF6"/>
        </w:rPr>
        <w:t xml:space="preserve"> – </w:t>
      </w:r>
      <w:r w:rsidR="00966EC8" w:rsidRPr="00966EC8">
        <w:rPr>
          <w:rFonts w:asciiTheme="minorHAnsi" w:hAnsiTheme="minorHAnsi" w:cs="Tahoma"/>
          <w:b/>
          <w:shd w:val="clear" w:color="auto" w:fill="FEFDF6"/>
        </w:rPr>
        <w:t>экскурсия на выбор:</w:t>
      </w:r>
    </w:p>
    <w:p w:rsidR="00407833" w:rsidRPr="00AA1C92" w:rsidRDefault="00972780" w:rsidP="00AA1C92">
      <w:pPr>
        <w:ind w:right="141"/>
        <w:jc w:val="both"/>
        <w:rPr>
          <w:rFonts w:asciiTheme="minorHAnsi" w:hAnsiTheme="minorHAnsi" w:cs="Tahoma"/>
          <w:shd w:val="clear" w:color="auto" w:fill="FEFDF6"/>
        </w:rPr>
      </w:pPr>
      <w:r>
        <w:rPr>
          <w:rFonts w:asciiTheme="minorHAnsi" w:hAnsiTheme="minorHAnsi" w:cs="Tahoma"/>
          <w:b/>
          <w:shd w:val="clear" w:color="auto" w:fill="FEFDF6"/>
        </w:rPr>
        <w:t xml:space="preserve">             - </w:t>
      </w:r>
      <w:r>
        <w:rPr>
          <w:rFonts w:asciiTheme="minorHAnsi" w:hAnsiTheme="minorHAnsi" w:cs="Tahoma"/>
          <w:shd w:val="clear" w:color="auto" w:fill="FEFDF6"/>
        </w:rPr>
        <w:t xml:space="preserve">на мастер-классе </w:t>
      </w:r>
      <w:r w:rsidRPr="007B3E09">
        <w:rPr>
          <w:rFonts w:asciiTheme="minorHAnsi" w:hAnsiTheme="minorHAnsi" w:cs="Tahoma"/>
          <w:shd w:val="clear" w:color="auto" w:fill="FEFDF6"/>
        </w:rPr>
        <w:t xml:space="preserve">по </w:t>
      </w:r>
      <w:r w:rsidR="007B3E09" w:rsidRPr="007B3E09">
        <w:rPr>
          <w:rFonts w:asciiTheme="minorHAnsi" w:hAnsiTheme="minorHAnsi" w:cs="Tahoma"/>
          <w:shd w:val="clear" w:color="auto" w:fill="FEFDF6"/>
        </w:rPr>
        <w:t>изготовлению</w:t>
      </w:r>
      <w:r w:rsidR="00B65969" w:rsidRPr="00D917DC">
        <w:rPr>
          <w:rFonts w:asciiTheme="minorHAnsi" w:hAnsiTheme="minorHAnsi" w:cs="Tahoma"/>
          <w:b/>
          <w:shd w:val="clear" w:color="auto" w:fill="FEFDF6"/>
        </w:rPr>
        <w:t xml:space="preserve"> </w:t>
      </w:r>
      <w:r w:rsidR="00407833" w:rsidRPr="00D917DC">
        <w:rPr>
          <w:rFonts w:asciiTheme="minorHAnsi" w:hAnsiTheme="minorHAnsi" w:cs="Tahoma"/>
          <w:b/>
          <w:shd w:val="clear" w:color="auto" w:fill="FEFDF6"/>
        </w:rPr>
        <w:t>«</w:t>
      </w:r>
      <w:proofErr w:type="spellStart"/>
      <w:r w:rsidR="00407833" w:rsidRPr="00D917DC">
        <w:rPr>
          <w:rFonts w:asciiTheme="minorHAnsi" w:hAnsiTheme="minorHAnsi" w:cs="Tahoma"/>
          <w:b/>
          <w:shd w:val="clear" w:color="auto" w:fill="FEFDF6"/>
        </w:rPr>
        <w:t>Вязовск</w:t>
      </w:r>
      <w:r w:rsidR="007B3E09">
        <w:rPr>
          <w:rFonts w:asciiTheme="minorHAnsi" w:hAnsiTheme="minorHAnsi" w:cs="Tahoma"/>
          <w:b/>
          <w:shd w:val="clear" w:color="auto" w:fill="FEFDF6"/>
        </w:rPr>
        <w:t>ого</w:t>
      </w:r>
      <w:proofErr w:type="spellEnd"/>
      <w:r w:rsidR="00407833" w:rsidRPr="00D917DC">
        <w:rPr>
          <w:rFonts w:asciiTheme="minorHAnsi" w:hAnsiTheme="minorHAnsi" w:cs="Tahoma"/>
          <w:b/>
          <w:shd w:val="clear" w:color="auto" w:fill="FEFDF6"/>
        </w:rPr>
        <w:t xml:space="preserve"> пряник</w:t>
      </w:r>
      <w:r w:rsidR="007B3E09">
        <w:rPr>
          <w:rFonts w:asciiTheme="minorHAnsi" w:hAnsiTheme="minorHAnsi" w:cs="Tahoma"/>
          <w:b/>
          <w:shd w:val="clear" w:color="auto" w:fill="FEFDF6"/>
        </w:rPr>
        <w:t>а</w:t>
      </w:r>
      <w:r w:rsidR="00407833" w:rsidRPr="00D917DC">
        <w:rPr>
          <w:rFonts w:asciiTheme="minorHAnsi" w:hAnsiTheme="minorHAnsi" w:cs="Tahoma"/>
          <w:b/>
          <w:shd w:val="clear" w:color="auto" w:fill="FEFDF6"/>
        </w:rPr>
        <w:t>»</w:t>
      </w:r>
      <w:r w:rsidR="00F96A14" w:rsidRPr="00D917DC">
        <w:rPr>
          <w:rFonts w:asciiTheme="minorHAnsi" w:hAnsiTheme="minorHAnsi" w:cs="Tahoma"/>
          <w:shd w:val="clear" w:color="auto" w:fill="FEFDF6"/>
        </w:rPr>
        <w:t xml:space="preserve"> </w:t>
      </w:r>
      <w:r w:rsidR="007B3E09">
        <w:rPr>
          <w:rFonts w:asciiTheme="minorHAnsi" w:hAnsiTheme="minorHAnsi" w:cs="Tahoma"/>
          <w:shd w:val="clear" w:color="auto" w:fill="FEFDF6"/>
        </w:rPr>
        <w:t>мы окунёмся в сказочную атмосферу создания вкусного десерта! Научимся не только лепить печатные пряники, но и познакомимся с историей создания пряника на Руси!</w:t>
      </w:r>
    </w:p>
    <w:p w:rsidR="00C75443" w:rsidRPr="00D917DC" w:rsidRDefault="00C75443" w:rsidP="00C75443">
      <w:pPr>
        <w:ind w:right="141"/>
        <w:jc w:val="both"/>
        <w:rPr>
          <w:rFonts w:asciiTheme="minorHAnsi" w:hAnsiTheme="minorHAnsi" w:cs="Tahoma"/>
          <w:shd w:val="clear" w:color="auto" w:fill="FEFDF6"/>
        </w:rPr>
      </w:pPr>
      <w:r>
        <w:rPr>
          <w:rFonts w:asciiTheme="minorHAnsi" w:hAnsiTheme="minorHAnsi" w:cs="Tahoma"/>
          <w:b/>
          <w:shd w:val="clear" w:color="auto" w:fill="FEFDF6"/>
        </w:rPr>
        <w:t xml:space="preserve">             - </w:t>
      </w:r>
      <w:r w:rsidR="00FF230E">
        <w:rPr>
          <w:rFonts w:asciiTheme="minorHAnsi" w:hAnsiTheme="minorHAnsi" w:cs="Tahoma"/>
          <w:shd w:val="clear" w:color="auto" w:fill="FEFDF6"/>
        </w:rPr>
        <w:t>мастер-класс</w:t>
      </w:r>
      <w:r>
        <w:rPr>
          <w:rFonts w:asciiTheme="minorHAnsi" w:hAnsiTheme="minorHAnsi" w:cs="Tahoma"/>
          <w:shd w:val="clear" w:color="auto" w:fill="FEFDF6"/>
        </w:rPr>
        <w:t xml:space="preserve"> </w:t>
      </w:r>
      <w:r w:rsidR="00FF230E">
        <w:rPr>
          <w:rFonts w:asciiTheme="minorHAnsi" w:hAnsiTheme="minorHAnsi" w:cs="Tahoma"/>
          <w:b/>
          <w:shd w:val="clear" w:color="auto" w:fill="FEFDF6"/>
        </w:rPr>
        <w:t xml:space="preserve">в гончарной мастерской </w:t>
      </w:r>
      <w:r w:rsidR="00FF230E" w:rsidRPr="00FF230E">
        <w:rPr>
          <w:rFonts w:asciiTheme="minorHAnsi" w:hAnsiTheme="minorHAnsi" w:cs="Tahoma"/>
          <w:shd w:val="clear" w:color="auto" w:fill="FEFDF6"/>
        </w:rPr>
        <w:t>с</w:t>
      </w:r>
      <w:r w:rsidR="00FF230E">
        <w:rPr>
          <w:rFonts w:asciiTheme="minorHAnsi" w:hAnsiTheme="minorHAnsi" w:cs="Tahoma"/>
          <w:b/>
          <w:shd w:val="clear" w:color="auto" w:fill="FEFDF6"/>
        </w:rPr>
        <w:t xml:space="preserve"> </w:t>
      </w:r>
      <w:r w:rsidR="00FF230E" w:rsidRPr="00FF230E">
        <w:rPr>
          <w:rFonts w:asciiTheme="minorHAnsi" w:hAnsiTheme="minorHAnsi" w:cs="Tahoma"/>
          <w:shd w:val="clear" w:color="auto" w:fill="FEFDF6"/>
        </w:rPr>
        <w:t>изготовлением сувенира</w:t>
      </w:r>
      <w:r w:rsidR="00FF230E">
        <w:rPr>
          <w:rFonts w:asciiTheme="minorHAnsi" w:hAnsiTheme="minorHAnsi" w:cs="Tahoma"/>
          <w:shd w:val="clear" w:color="auto" w:fill="FEFDF6"/>
        </w:rPr>
        <w:t xml:space="preserve">. Мы научимся работать с глиной, понаблюдаем за опытным мастером, в руках которого за считанные минуты рождается </w:t>
      </w:r>
      <w:r w:rsidR="00AA1C92">
        <w:rPr>
          <w:rFonts w:asciiTheme="minorHAnsi" w:hAnsiTheme="minorHAnsi" w:cs="Tahoma"/>
          <w:shd w:val="clear" w:color="auto" w:fill="FEFDF6"/>
        </w:rPr>
        <w:t>изделие, а также попробуем сами изготовить памятный сувенир.</w:t>
      </w:r>
    </w:p>
    <w:p w:rsidR="00AA1C92" w:rsidRPr="00442F66" w:rsidRDefault="00AA1C92" w:rsidP="00AA1C92">
      <w:pPr>
        <w:ind w:right="141"/>
        <w:jc w:val="both"/>
        <w:rPr>
          <w:rFonts w:asciiTheme="minorHAnsi" w:hAnsiTheme="minorHAnsi" w:cs="Tahoma"/>
          <w:shd w:val="clear" w:color="auto" w:fill="FEFDF6"/>
        </w:rPr>
      </w:pPr>
      <w:r>
        <w:rPr>
          <w:rFonts w:asciiTheme="minorHAnsi" w:hAnsiTheme="minorHAnsi" w:cs="Tahoma"/>
          <w:b/>
          <w:shd w:val="clear" w:color="auto" w:fill="FEFDF6"/>
        </w:rPr>
        <w:t xml:space="preserve">             - </w:t>
      </w:r>
      <w:r w:rsidR="001C29B4">
        <w:rPr>
          <w:rFonts w:asciiTheme="minorHAnsi" w:hAnsiTheme="minorHAnsi" w:cs="Tahoma"/>
          <w:shd w:val="clear" w:color="auto" w:fill="FEFDF6"/>
        </w:rPr>
        <w:t>костюмированная</w:t>
      </w:r>
      <w:r w:rsidR="00FD7580">
        <w:rPr>
          <w:rFonts w:asciiTheme="minorHAnsi" w:hAnsiTheme="minorHAnsi" w:cs="Tahoma"/>
          <w:shd w:val="clear" w:color="auto" w:fill="FEFDF6"/>
        </w:rPr>
        <w:t xml:space="preserve"> экскурсия </w:t>
      </w:r>
      <w:r w:rsidR="00FD7580" w:rsidRPr="00FD7580">
        <w:rPr>
          <w:rFonts w:asciiTheme="minorHAnsi" w:hAnsiTheme="minorHAnsi" w:cs="Tahoma"/>
          <w:b/>
          <w:shd w:val="clear" w:color="auto" w:fill="FEFDF6"/>
        </w:rPr>
        <w:t>по музею истории купечества</w:t>
      </w:r>
      <w:r w:rsidR="00FD7580">
        <w:rPr>
          <w:rFonts w:asciiTheme="minorHAnsi" w:hAnsiTheme="minorHAnsi" w:cs="Tahoma"/>
          <w:shd w:val="clear" w:color="auto" w:fill="FEFDF6"/>
        </w:rPr>
        <w:t>, в ходе которой мы совершим прогулку по музейной экспозиции, пройдемся по почтовой станции, посетим кожевенный завод, окунемся в атмосферу рыночной жизни и узнаем</w:t>
      </w:r>
      <w:r w:rsidR="00263D38">
        <w:rPr>
          <w:rFonts w:asciiTheme="minorHAnsi" w:hAnsiTheme="minorHAnsi" w:cs="Tahoma"/>
          <w:shd w:val="clear" w:color="auto" w:fill="FEFDF6"/>
        </w:rPr>
        <w:t>,</w:t>
      </w:r>
      <w:r w:rsidR="00FD7580">
        <w:rPr>
          <w:rFonts w:asciiTheme="minorHAnsi" w:hAnsiTheme="minorHAnsi" w:cs="Tahoma"/>
          <w:shd w:val="clear" w:color="auto" w:fill="FEFDF6"/>
        </w:rPr>
        <w:t xml:space="preserve"> как в старину продавали керамическую посуду. хлеб и чай. После экскурсии по музею </w:t>
      </w:r>
      <w:r w:rsidR="00442F66">
        <w:rPr>
          <w:rFonts w:asciiTheme="minorHAnsi" w:hAnsiTheme="minorHAnsi" w:cs="Tahoma"/>
          <w:shd w:val="clear" w:color="auto" w:fill="FEFDF6"/>
        </w:rPr>
        <w:t xml:space="preserve">нас ждет тематическое мероприятие с </w:t>
      </w:r>
      <w:r w:rsidR="00442F66" w:rsidRPr="00442F66">
        <w:rPr>
          <w:rFonts w:asciiTheme="minorHAnsi" w:hAnsiTheme="minorHAnsi" w:cs="Tahoma"/>
          <w:b/>
          <w:shd w:val="clear" w:color="auto" w:fill="FEFDF6"/>
        </w:rPr>
        <w:t>чаепитие</w:t>
      </w:r>
      <w:r w:rsidR="00442F66">
        <w:rPr>
          <w:rFonts w:asciiTheme="minorHAnsi" w:hAnsiTheme="minorHAnsi" w:cs="Tahoma"/>
          <w:b/>
          <w:shd w:val="clear" w:color="auto" w:fill="FEFDF6"/>
        </w:rPr>
        <w:t>м</w:t>
      </w:r>
      <w:r w:rsidR="00442F66" w:rsidRPr="00442F66">
        <w:rPr>
          <w:rFonts w:asciiTheme="minorHAnsi" w:hAnsiTheme="minorHAnsi" w:cs="Tahoma"/>
          <w:b/>
          <w:shd w:val="clear" w:color="auto" w:fill="FEFDF6"/>
        </w:rPr>
        <w:t xml:space="preserve"> «В гостях у самовара»</w:t>
      </w:r>
      <w:r w:rsidR="00442F66">
        <w:rPr>
          <w:rFonts w:asciiTheme="minorHAnsi" w:hAnsiTheme="minorHAnsi" w:cs="Tahoma"/>
          <w:shd w:val="clear" w:color="auto" w:fill="FEFDF6"/>
        </w:rPr>
        <w:t xml:space="preserve">. Во время неторопливого чаепития мы узнаем, почему Кунгур называли чайной столицей </w:t>
      </w:r>
      <w:r w:rsidR="00442F66">
        <w:rPr>
          <w:rFonts w:asciiTheme="minorHAnsi" w:hAnsiTheme="minorHAnsi" w:cs="Tahoma"/>
          <w:shd w:val="clear" w:color="auto" w:fill="FEFDF6"/>
        </w:rPr>
        <w:lastRenderedPageBreak/>
        <w:t>Российской империи», посмотрим на старинные предметы, которые стояли на каждом чайном столе. А также поиграем в игру на «чайную тему», победителей которой ожидает приз.</w:t>
      </w:r>
    </w:p>
    <w:p w:rsidR="00C75443" w:rsidRPr="00442F66" w:rsidRDefault="00C75443" w:rsidP="00DA4887">
      <w:pPr>
        <w:jc w:val="both"/>
        <w:rPr>
          <w:rFonts w:asciiTheme="minorHAnsi" w:hAnsiTheme="minorHAnsi" w:cs="Tahoma"/>
          <w:sz w:val="6"/>
          <w:szCs w:val="6"/>
          <w:shd w:val="clear" w:color="auto" w:fill="FEFDF6"/>
        </w:rPr>
      </w:pPr>
    </w:p>
    <w:p w:rsidR="00BE4716" w:rsidRPr="00D917DC" w:rsidRDefault="00A47E83" w:rsidP="00DA4887">
      <w:pPr>
        <w:jc w:val="both"/>
        <w:rPr>
          <w:rFonts w:asciiTheme="minorHAnsi" w:hAnsiTheme="minorHAnsi" w:cs="Tahoma"/>
          <w:shd w:val="clear" w:color="auto" w:fill="FEFDF6"/>
        </w:rPr>
      </w:pPr>
      <w:r w:rsidRPr="00D917DC">
        <w:rPr>
          <w:rFonts w:asciiTheme="minorHAnsi" w:hAnsiTheme="minorHAnsi" w:cs="Tahoma"/>
          <w:shd w:val="clear" w:color="auto" w:fill="FEFDF6"/>
        </w:rPr>
        <w:t>1</w:t>
      </w:r>
      <w:r w:rsidR="003A63EE" w:rsidRPr="00D917DC">
        <w:rPr>
          <w:rFonts w:asciiTheme="minorHAnsi" w:hAnsiTheme="minorHAnsi" w:cs="Tahoma"/>
          <w:shd w:val="clear" w:color="auto" w:fill="FEFDF6"/>
        </w:rPr>
        <w:t>6</w:t>
      </w:r>
      <w:r w:rsidR="00F043E4" w:rsidRPr="00D917DC">
        <w:rPr>
          <w:rFonts w:asciiTheme="minorHAnsi" w:hAnsiTheme="minorHAnsi" w:cs="Tahoma"/>
          <w:shd w:val="clear" w:color="auto" w:fill="FEFDF6"/>
        </w:rPr>
        <w:t>.</w:t>
      </w:r>
      <w:r w:rsidR="00442F66">
        <w:rPr>
          <w:rFonts w:asciiTheme="minorHAnsi" w:hAnsiTheme="minorHAnsi" w:cs="Tahoma"/>
          <w:shd w:val="clear" w:color="auto" w:fill="FEFDF6"/>
        </w:rPr>
        <w:t>30</w:t>
      </w:r>
      <w:r w:rsidR="00BE4716" w:rsidRPr="00D917DC">
        <w:rPr>
          <w:rFonts w:asciiTheme="minorHAnsi" w:hAnsiTheme="minorHAnsi" w:cs="Tahoma"/>
          <w:shd w:val="clear" w:color="auto" w:fill="FEFDF6"/>
        </w:rPr>
        <w:t xml:space="preserve">– </w:t>
      </w:r>
      <w:r w:rsidR="00BE4716" w:rsidRPr="00D917DC">
        <w:rPr>
          <w:rFonts w:asciiTheme="minorHAnsi" w:hAnsiTheme="minorHAnsi" w:cs="Tahoma"/>
          <w:b/>
          <w:shd w:val="clear" w:color="auto" w:fill="FEFDF6"/>
        </w:rPr>
        <w:t>ужин</w:t>
      </w:r>
      <w:r w:rsidR="00F778B5" w:rsidRPr="00D917DC">
        <w:rPr>
          <w:rFonts w:asciiTheme="minorHAnsi" w:hAnsiTheme="minorHAnsi" w:cs="Tahoma"/>
          <w:b/>
          <w:shd w:val="clear" w:color="auto" w:fill="FEFDF6"/>
        </w:rPr>
        <w:t xml:space="preserve"> в кафе</w:t>
      </w:r>
      <w:r w:rsidR="00F778B5" w:rsidRPr="00D917DC">
        <w:rPr>
          <w:rFonts w:asciiTheme="minorHAnsi" w:hAnsiTheme="minorHAnsi" w:cs="Tahoma"/>
          <w:shd w:val="clear" w:color="auto" w:fill="FEFDF6"/>
        </w:rPr>
        <w:t>;</w:t>
      </w:r>
    </w:p>
    <w:p w:rsidR="00407833" w:rsidRPr="00D917DC" w:rsidRDefault="00407833" w:rsidP="00DA4887">
      <w:pPr>
        <w:jc w:val="both"/>
        <w:rPr>
          <w:rFonts w:asciiTheme="minorHAnsi" w:hAnsiTheme="minorHAnsi" w:cs="Tahoma"/>
          <w:sz w:val="6"/>
          <w:szCs w:val="6"/>
          <w:shd w:val="clear" w:color="auto" w:fill="FEFDF6"/>
        </w:rPr>
      </w:pPr>
    </w:p>
    <w:p w:rsidR="00896BD7" w:rsidRPr="00D917DC" w:rsidRDefault="005A5CCD" w:rsidP="007F31A2">
      <w:pPr>
        <w:jc w:val="both"/>
        <w:rPr>
          <w:rFonts w:asciiTheme="minorHAnsi" w:hAnsiTheme="minorHAnsi" w:cs="Tahoma"/>
          <w:shd w:val="clear" w:color="auto" w:fill="FEFDF6"/>
        </w:rPr>
      </w:pPr>
      <w:r w:rsidRPr="00D917DC">
        <w:rPr>
          <w:rFonts w:asciiTheme="minorHAnsi" w:hAnsiTheme="minorHAnsi" w:cs="Tahoma"/>
          <w:shd w:val="clear" w:color="auto" w:fill="FEFDF6"/>
        </w:rPr>
        <w:t>1</w:t>
      </w:r>
      <w:r w:rsidR="00442F66">
        <w:rPr>
          <w:rFonts w:asciiTheme="minorHAnsi" w:hAnsiTheme="minorHAnsi" w:cs="Tahoma"/>
          <w:shd w:val="clear" w:color="auto" w:fill="FEFDF6"/>
        </w:rPr>
        <w:t>7</w:t>
      </w:r>
      <w:r w:rsidR="00DD5B73" w:rsidRPr="00D917DC">
        <w:rPr>
          <w:rFonts w:asciiTheme="minorHAnsi" w:hAnsiTheme="minorHAnsi" w:cs="Tahoma"/>
          <w:shd w:val="clear" w:color="auto" w:fill="FEFDF6"/>
        </w:rPr>
        <w:t>.</w:t>
      </w:r>
      <w:r w:rsidR="00442F66">
        <w:rPr>
          <w:rFonts w:asciiTheme="minorHAnsi" w:hAnsiTheme="minorHAnsi" w:cs="Tahoma"/>
          <w:shd w:val="clear" w:color="auto" w:fill="FEFDF6"/>
        </w:rPr>
        <w:t>00</w:t>
      </w:r>
      <w:r w:rsidR="00B77A78" w:rsidRPr="00D917DC">
        <w:rPr>
          <w:rFonts w:asciiTheme="minorHAnsi" w:hAnsiTheme="minorHAnsi" w:cs="Tahoma"/>
          <w:shd w:val="clear" w:color="auto" w:fill="FEFDF6"/>
        </w:rPr>
        <w:t xml:space="preserve"> – </w:t>
      </w:r>
      <w:r w:rsidR="00F33A22" w:rsidRPr="00D917DC">
        <w:rPr>
          <w:rFonts w:asciiTheme="minorHAnsi" w:hAnsiTheme="minorHAnsi" w:cs="Tahoma"/>
          <w:shd w:val="clear" w:color="auto" w:fill="FEFDF6"/>
        </w:rPr>
        <w:t xml:space="preserve">трансфер на </w:t>
      </w:r>
      <w:r w:rsidR="00442F66">
        <w:rPr>
          <w:rFonts w:asciiTheme="minorHAnsi" w:hAnsiTheme="minorHAnsi" w:cs="Tahoma"/>
          <w:shd w:val="clear" w:color="auto" w:fill="FEFDF6"/>
        </w:rPr>
        <w:t xml:space="preserve">жд </w:t>
      </w:r>
      <w:r w:rsidR="00F33A22" w:rsidRPr="00D917DC">
        <w:rPr>
          <w:rFonts w:asciiTheme="minorHAnsi" w:hAnsiTheme="minorHAnsi" w:cs="Tahoma"/>
          <w:shd w:val="clear" w:color="auto" w:fill="FEFDF6"/>
        </w:rPr>
        <w:t>вокзал</w:t>
      </w:r>
      <w:r w:rsidR="00CA2386" w:rsidRPr="00D917DC">
        <w:rPr>
          <w:rFonts w:asciiTheme="minorHAnsi" w:hAnsiTheme="minorHAnsi" w:cs="Tahoma"/>
          <w:shd w:val="clear" w:color="auto" w:fill="FEFDF6"/>
        </w:rPr>
        <w:t>;</w:t>
      </w:r>
    </w:p>
    <w:p w:rsidR="00407833" w:rsidRPr="00D917DC" w:rsidRDefault="00407833" w:rsidP="007F31A2">
      <w:pPr>
        <w:jc w:val="both"/>
        <w:rPr>
          <w:rFonts w:asciiTheme="minorHAnsi" w:hAnsiTheme="minorHAnsi" w:cs="Tahoma"/>
          <w:sz w:val="6"/>
          <w:szCs w:val="6"/>
          <w:shd w:val="clear" w:color="auto" w:fill="FEFDF6"/>
        </w:rPr>
      </w:pPr>
    </w:p>
    <w:p w:rsidR="007F31A2" w:rsidRPr="00D917DC" w:rsidRDefault="00DD5B73" w:rsidP="007F31A2">
      <w:pPr>
        <w:jc w:val="both"/>
        <w:rPr>
          <w:rFonts w:ascii="Calibri" w:hAnsi="Calibri" w:cs="Arial"/>
        </w:rPr>
      </w:pPr>
      <w:r w:rsidRPr="00D917DC">
        <w:rPr>
          <w:rFonts w:ascii="Calibri" w:hAnsi="Calibri" w:cs="Arial"/>
        </w:rPr>
        <w:t>17.</w:t>
      </w:r>
      <w:r w:rsidR="00020649">
        <w:rPr>
          <w:rFonts w:ascii="Calibri" w:hAnsi="Calibri" w:cs="Arial"/>
        </w:rPr>
        <w:t>4</w:t>
      </w:r>
      <w:r w:rsidR="00AF7D25" w:rsidRPr="00D917DC">
        <w:rPr>
          <w:rFonts w:ascii="Calibri" w:hAnsi="Calibri" w:cs="Arial"/>
        </w:rPr>
        <w:t>7</w:t>
      </w:r>
      <w:r w:rsidR="00810948">
        <w:rPr>
          <w:rFonts w:ascii="Calibri" w:hAnsi="Calibri" w:cs="Arial"/>
        </w:rPr>
        <w:t xml:space="preserve"> (17:57)</w:t>
      </w:r>
      <w:r w:rsidR="00AF7D25" w:rsidRPr="00D917DC">
        <w:rPr>
          <w:rFonts w:ascii="Calibri" w:hAnsi="Calibri" w:cs="Arial"/>
        </w:rPr>
        <w:t xml:space="preserve"> </w:t>
      </w:r>
      <w:r w:rsidR="00407833" w:rsidRPr="00D917DC">
        <w:rPr>
          <w:rFonts w:ascii="Calibri" w:hAnsi="Calibri" w:cs="Arial"/>
        </w:rPr>
        <w:t xml:space="preserve">– </w:t>
      </w:r>
      <w:r w:rsidR="00C217BD" w:rsidRPr="00D917DC">
        <w:rPr>
          <w:rFonts w:ascii="Calibri" w:hAnsi="Calibri" w:cs="Arial"/>
        </w:rPr>
        <w:t>отправление на поезде домой</w:t>
      </w:r>
      <w:r w:rsidR="00407833" w:rsidRPr="00D917DC">
        <w:rPr>
          <w:rFonts w:ascii="Calibri" w:hAnsi="Calibri" w:cs="Arial"/>
        </w:rPr>
        <w:t xml:space="preserve"> (поезд № 06</w:t>
      </w:r>
      <w:r w:rsidR="00020649">
        <w:rPr>
          <w:rFonts w:ascii="Calibri" w:hAnsi="Calibri" w:cs="Arial"/>
        </w:rPr>
        <w:t>7</w:t>
      </w:r>
      <w:r w:rsidR="00810948">
        <w:rPr>
          <w:rFonts w:ascii="Calibri" w:hAnsi="Calibri" w:cs="Arial"/>
        </w:rPr>
        <w:t>, №61</w:t>
      </w:r>
      <w:r w:rsidR="00407833" w:rsidRPr="00D917DC">
        <w:rPr>
          <w:rFonts w:ascii="Calibri" w:hAnsi="Calibri" w:cs="Arial"/>
        </w:rPr>
        <w:t>)</w:t>
      </w:r>
      <w:r w:rsidR="007F31A2" w:rsidRPr="00D917DC">
        <w:rPr>
          <w:rFonts w:ascii="Calibri" w:hAnsi="Calibri" w:cs="Arial"/>
        </w:rPr>
        <w:t>;</w:t>
      </w:r>
    </w:p>
    <w:p w:rsidR="00407833" w:rsidRPr="00B82CFD" w:rsidRDefault="005A5CCD" w:rsidP="00407833">
      <w:pPr>
        <w:rPr>
          <w:rFonts w:ascii="Calibri" w:hAnsi="Calibri" w:cs="Arial"/>
          <w:b/>
          <w:color w:val="FF0000"/>
          <w:szCs w:val="26"/>
          <w:u w:val="single"/>
        </w:rPr>
      </w:pPr>
      <w:r w:rsidRPr="00B82CFD">
        <w:rPr>
          <w:rFonts w:ascii="Calibri" w:hAnsi="Calibri" w:cs="Arial"/>
          <w:b/>
          <w:color w:val="FF0000"/>
          <w:szCs w:val="26"/>
          <w:u w:val="single"/>
        </w:rPr>
        <w:t>Следующий день</w:t>
      </w:r>
      <w:r w:rsidR="00407833" w:rsidRPr="00B82CFD">
        <w:rPr>
          <w:rFonts w:ascii="Calibri" w:hAnsi="Calibri" w:cs="Arial"/>
          <w:b/>
          <w:color w:val="FF0000"/>
          <w:szCs w:val="26"/>
          <w:u w:val="single"/>
        </w:rPr>
        <w:t>:</w:t>
      </w:r>
    </w:p>
    <w:p w:rsidR="00407833" w:rsidRPr="00407833" w:rsidRDefault="00407833" w:rsidP="007F31A2">
      <w:pPr>
        <w:jc w:val="both"/>
        <w:rPr>
          <w:rFonts w:ascii="Calibri" w:hAnsi="Calibri" w:cs="Arial"/>
          <w:sz w:val="6"/>
          <w:szCs w:val="6"/>
        </w:rPr>
      </w:pPr>
    </w:p>
    <w:p w:rsidR="00D917DC" w:rsidRPr="00D917DC" w:rsidRDefault="00C217BD" w:rsidP="00D917DC">
      <w:pPr>
        <w:jc w:val="both"/>
        <w:rPr>
          <w:rFonts w:ascii="Calibri" w:hAnsi="Calibri" w:cs="Arial"/>
        </w:rPr>
      </w:pPr>
      <w:r w:rsidRPr="00D917DC">
        <w:rPr>
          <w:rFonts w:ascii="Calibri" w:hAnsi="Calibri" w:cs="Arial"/>
        </w:rPr>
        <w:t>00.</w:t>
      </w:r>
      <w:r w:rsidR="00810948">
        <w:rPr>
          <w:rFonts w:ascii="Calibri" w:hAnsi="Calibri" w:cs="Arial"/>
        </w:rPr>
        <w:t xml:space="preserve">56 (01:06) </w:t>
      </w:r>
      <w:r w:rsidRPr="00D917DC">
        <w:rPr>
          <w:rFonts w:ascii="Calibri" w:hAnsi="Calibri" w:cs="Arial"/>
        </w:rPr>
        <w:t>– прибываем в Киров.</w:t>
      </w:r>
    </w:p>
    <w:p w:rsidR="00D917DC" w:rsidRPr="00D917DC" w:rsidRDefault="00D917DC" w:rsidP="00D917DC">
      <w:pPr>
        <w:jc w:val="both"/>
        <w:rPr>
          <w:rFonts w:ascii="Calibri" w:hAnsi="Calibri" w:cs="Arial"/>
          <w:b/>
          <w:i/>
          <w:sz w:val="6"/>
          <w:szCs w:val="6"/>
        </w:rPr>
      </w:pPr>
    </w:p>
    <w:p w:rsidR="00407833" w:rsidRDefault="00D917DC" w:rsidP="00407833">
      <w:pPr>
        <w:tabs>
          <w:tab w:val="left" w:pos="0"/>
        </w:tabs>
        <w:rPr>
          <w:rFonts w:ascii="Calibri" w:hAnsi="Calibri" w:cs="Arial"/>
          <w:i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80C8A5" wp14:editId="769E56FA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423660" cy="0"/>
                <wp:effectExtent l="0" t="0" r="1524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50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" strokecolor="gray" strokeweight="1.5pt"/>
            </w:pict>
          </mc:Fallback>
        </mc:AlternateContent>
      </w:r>
      <w:r w:rsidR="00407833">
        <w:rPr>
          <w:rFonts w:ascii="Calibri" w:hAnsi="Calibri" w:cs="Arial"/>
          <w:b/>
          <w:i/>
          <w:sz w:val="20"/>
          <w:szCs w:val="22"/>
        </w:rPr>
        <w:t>Внимание!</w:t>
      </w:r>
      <w:r w:rsidR="00407833">
        <w:rPr>
          <w:rFonts w:ascii="Calibri" w:hAnsi="Calibri" w:cs="Arial"/>
          <w:i/>
          <w:sz w:val="20"/>
          <w:szCs w:val="22"/>
        </w:rPr>
        <w:t xml:space="preserve"> Время в программе примерное и указывается для того, чтобы Вам лучше представлять программу тура. Фирма оставляет за собой право менять порядок предоставляемых услуг или заменять их равноценными без изменения общего объема программы.</w:t>
      </w:r>
    </w:p>
    <w:p w:rsidR="00357BBD" w:rsidRDefault="00357BBD" w:rsidP="00DA4887">
      <w:pPr>
        <w:tabs>
          <w:tab w:val="left" w:pos="0"/>
        </w:tabs>
        <w:rPr>
          <w:rFonts w:ascii="Calibri" w:hAnsi="Calibri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FE0AE1" wp14:editId="2FF44AA8">
                <wp:simplePos x="0" y="0"/>
                <wp:positionH relativeFrom="column">
                  <wp:posOffset>-2540</wp:posOffset>
                </wp:positionH>
                <wp:positionV relativeFrom="paragraph">
                  <wp:posOffset>55880</wp:posOffset>
                </wp:positionV>
                <wp:extent cx="6819900" cy="0"/>
                <wp:effectExtent l="0" t="0" r="19050" b="19050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.4pt" to="536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PkFQIAACo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" strokecolor="gray" strokeweight="1.5pt"/>
            </w:pict>
          </mc:Fallback>
        </mc:AlternateContent>
      </w:r>
    </w:p>
    <w:p w:rsidR="00407833" w:rsidRDefault="00407833" w:rsidP="00407833">
      <w:pPr>
        <w:jc w:val="both"/>
        <w:rPr>
          <w:rFonts w:ascii="Calibri" w:hAnsi="Calibri" w:cs="Arial"/>
          <w:bCs/>
          <w:sz w:val="22"/>
          <w:szCs w:val="22"/>
        </w:rPr>
      </w:pPr>
      <w:r w:rsidRPr="00B82CFD">
        <w:rPr>
          <w:rFonts w:ascii="Calibri" w:hAnsi="Calibri" w:cs="Arial"/>
          <w:b/>
          <w:bCs/>
          <w:color w:val="FF0000"/>
          <w:szCs w:val="26"/>
        </w:rPr>
        <w:t>В стоимость включено:</w:t>
      </w:r>
      <w:r w:rsidRPr="00B82CFD">
        <w:rPr>
          <w:rFonts w:ascii="Calibri" w:hAnsi="Calibri" w:cs="Arial"/>
          <w:b/>
          <w:bCs/>
          <w:color w:val="3366FF"/>
          <w:sz w:val="20"/>
          <w:szCs w:val="22"/>
        </w:rPr>
        <w:t xml:space="preserve"> </w:t>
      </w:r>
      <w:r w:rsidRPr="00220AE9">
        <w:rPr>
          <w:rFonts w:ascii="Calibri" w:hAnsi="Calibri" w:cs="Arial"/>
          <w:bCs/>
        </w:rPr>
        <w:t>транспортное</w:t>
      </w:r>
      <w:r w:rsidR="00810948">
        <w:rPr>
          <w:rFonts w:ascii="Calibri" w:hAnsi="Calibri" w:cs="Arial"/>
          <w:bCs/>
        </w:rPr>
        <w:t xml:space="preserve"> (автобус по г. Кунгур)</w:t>
      </w:r>
      <w:r w:rsidRPr="00220AE9">
        <w:rPr>
          <w:rFonts w:ascii="Calibri" w:hAnsi="Calibri" w:cs="Arial"/>
          <w:bCs/>
        </w:rPr>
        <w:t xml:space="preserve"> и экскурсионное обслуживание по программе (обзорная экскурсия в Кунгурской пещере с </w:t>
      </w:r>
      <w:r w:rsidR="00810948">
        <w:rPr>
          <w:rFonts w:ascii="Calibri" w:hAnsi="Calibri" w:cs="Arial"/>
          <w:bCs/>
        </w:rPr>
        <w:t>лазерным шоу</w:t>
      </w:r>
      <w:r w:rsidRPr="00220AE9">
        <w:rPr>
          <w:rFonts w:ascii="Calibri" w:hAnsi="Calibri" w:cs="Arial"/>
          <w:bCs/>
        </w:rPr>
        <w:t xml:space="preserve">, обзорная экскурсия в </w:t>
      </w:r>
      <w:r w:rsidR="0066469E" w:rsidRPr="00220AE9">
        <w:rPr>
          <w:rFonts w:ascii="Calibri" w:hAnsi="Calibri" w:cs="Arial"/>
          <w:bCs/>
        </w:rPr>
        <w:t>Кунгуре</w:t>
      </w:r>
      <w:r w:rsidRPr="00220AE9">
        <w:rPr>
          <w:rFonts w:ascii="Calibri" w:hAnsi="Calibri" w:cs="Arial"/>
          <w:bCs/>
        </w:rPr>
        <w:t xml:space="preserve">, входные билеты в </w:t>
      </w:r>
      <w:r w:rsidR="0066469E" w:rsidRPr="00220AE9">
        <w:rPr>
          <w:rFonts w:ascii="Calibri" w:hAnsi="Calibri" w:cs="Arial"/>
          <w:bCs/>
        </w:rPr>
        <w:t xml:space="preserve">музей Ермака, </w:t>
      </w:r>
      <w:r w:rsidR="00810948">
        <w:rPr>
          <w:rFonts w:ascii="Calibri" w:hAnsi="Calibri" w:cs="Arial"/>
          <w:bCs/>
        </w:rPr>
        <w:t>экскурсия на выбор</w:t>
      </w:r>
      <w:r w:rsidRPr="00220AE9">
        <w:rPr>
          <w:rFonts w:ascii="Calibri" w:hAnsi="Calibri" w:cs="Arial"/>
          <w:bCs/>
        </w:rPr>
        <w:t>); питание  - 1 завтрак, 1 обед, 1 ужин; бесплатные места для  руководителей (на каждые 10 детей – 1 руководитель бесплатно</w:t>
      </w:r>
      <w:r w:rsidR="00810948">
        <w:rPr>
          <w:rFonts w:ascii="Calibri" w:hAnsi="Calibri" w:cs="Arial"/>
          <w:bCs/>
        </w:rPr>
        <w:t>, за исключением жд билетов</w:t>
      </w:r>
      <w:r w:rsidRPr="00220AE9">
        <w:rPr>
          <w:rFonts w:ascii="Calibri" w:hAnsi="Calibri" w:cs="Arial"/>
          <w:bCs/>
        </w:rPr>
        <w:t xml:space="preserve">), сопровождение </w:t>
      </w:r>
      <w:r w:rsidR="00810948">
        <w:rPr>
          <w:rFonts w:ascii="Calibri" w:hAnsi="Calibri" w:cs="Arial"/>
          <w:bCs/>
        </w:rPr>
        <w:t>представителем туроператора в Кунгуре.</w:t>
      </w:r>
      <w:r w:rsidRPr="00407833">
        <w:rPr>
          <w:rFonts w:ascii="Calibri" w:hAnsi="Calibri" w:cs="Arial"/>
          <w:bCs/>
          <w:sz w:val="22"/>
          <w:szCs w:val="22"/>
        </w:rPr>
        <w:t xml:space="preserve"> </w:t>
      </w:r>
    </w:p>
    <w:p w:rsidR="0066469E" w:rsidRPr="0066469E" w:rsidRDefault="0066469E" w:rsidP="00407833">
      <w:pPr>
        <w:jc w:val="both"/>
        <w:rPr>
          <w:rFonts w:ascii="Calibri" w:hAnsi="Calibri" w:cs="Arial"/>
          <w:b/>
          <w:bCs/>
          <w:sz w:val="6"/>
          <w:szCs w:val="6"/>
        </w:rPr>
      </w:pPr>
    </w:p>
    <w:p w:rsidR="00407833" w:rsidRDefault="00407833" w:rsidP="00407833">
      <w:pPr>
        <w:jc w:val="both"/>
        <w:rPr>
          <w:rFonts w:ascii="Calibri" w:hAnsi="Calibri" w:cs="Arial"/>
          <w:bCs/>
          <w:sz w:val="22"/>
          <w:szCs w:val="22"/>
        </w:rPr>
      </w:pPr>
      <w:r w:rsidRPr="00B82CFD">
        <w:rPr>
          <w:rFonts w:ascii="Calibri" w:hAnsi="Calibri" w:cs="Arial"/>
          <w:b/>
          <w:bCs/>
          <w:color w:val="FF0000"/>
          <w:szCs w:val="26"/>
        </w:rPr>
        <w:t>За дополнительную плату:</w:t>
      </w:r>
      <w:r w:rsidRPr="00B82CFD">
        <w:rPr>
          <w:rFonts w:ascii="Calibri" w:hAnsi="Calibri" w:cs="Arial"/>
          <w:b/>
          <w:bCs/>
          <w:color w:val="FF0000"/>
          <w:sz w:val="20"/>
          <w:szCs w:val="22"/>
        </w:rPr>
        <w:t xml:space="preserve"> </w:t>
      </w:r>
      <w:r w:rsidRPr="00220AE9">
        <w:rPr>
          <w:rFonts w:ascii="Calibri" w:hAnsi="Calibri" w:cs="Arial"/>
          <w:bCs/>
        </w:rPr>
        <w:t>жд билеты (Киров-Кунгур-</w:t>
      </w:r>
      <w:r w:rsidR="001521B3" w:rsidRPr="00220AE9">
        <w:rPr>
          <w:rFonts w:ascii="Calibri" w:hAnsi="Calibri" w:cs="Arial"/>
          <w:bCs/>
        </w:rPr>
        <w:t>Киров</w:t>
      </w:r>
      <w:r w:rsidRPr="00220AE9">
        <w:rPr>
          <w:rFonts w:ascii="Calibri" w:hAnsi="Calibri" w:cs="Arial"/>
          <w:bCs/>
        </w:rPr>
        <w:t xml:space="preserve"> от </w:t>
      </w:r>
      <w:r w:rsidR="001C29B4">
        <w:rPr>
          <w:rFonts w:ascii="Calibri" w:hAnsi="Calibri" w:cs="Arial"/>
          <w:bCs/>
        </w:rPr>
        <w:t>1740</w:t>
      </w:r>
      <w:r w:rsidR="00D917DC" w:rsidRPr="00220AE9">
        <w:rPr>
          <w:rFonts w:ascii="Calibri" w:hAnsi="Calibri" w:cs="Arial"/>
          <w:bCs/>
        </w:rPr>
        <w:t xml:space="preserve"> </w:t>
      </w:r>
      <w:proofErr w:type="spellStart"/>
      <w:r w:rsidRPr="00220AE9">
        <w:rPr>
          <w:rFonts w:ascii="Calibri" w:hAnsi="Calibri" w:cs="Arial"/>
          <w:bCs/>
        </w:rPr>
        <w:t>руб</w:t>
      </w:r>
      <w:proofErr w:type="spellEnd"/>
      <w:r w:rsidRPr="00220AE9">
        <w:rPr>
          <w:rFonts w:ascii="Calibri" w:hAnsi="Calibri" w:cs="Arial"/>
          <w:bCs/>
        </w:rPr>
        <w:t xml:space="preserve">/шк., </w:t>
      </w:r>
      <w:r w:rsidR="00D917DC" w:rsidRPr="00220AE9">
        <w:rPr>
          <w:rFonts w:ascii="Calibri" w:hAnsi="Calibri" w:cs="Arial"/>
          <w:bCs/>
        </w:rPr>
        <w:t xml:space="preserve">от </w:t>
      </w:r>
      <w:r w:rsidR="001C29B4">
        <w:rPr>
          <w:rFonts w:ascii="Calibri" w:hAnsi="Calibri" w:cs="Arial"/>
          <w:bCs/>
        </w:rPr>
        <w:t>3110</w:t>
      </w:r>
      <w:r w:rsidRPr="00220AE9">
        <w:rPr>
          <w:rFonts w:ascii="Calibri" w:hAnsi="Calibri" w:cs="Arial"/>
          <w:bCs/>
        </w:rPr>
        <w:t xml:space="preserve"> </w:t>
      </w:r>
      <w:proofErr w:type="spellStart"/>
      <w:r w:rsidRPr="00220AE9">
        <w:rPr>
          <w:rFonts w:ascii="Calibri" w:hAnsi="Calibri" w:cs="Arial"/>
          <w:bCs/>
        </w:rPr>
        <w:t>руб</w:t>
      </w:r>
      <w:proofErr w:type="spellEnd"/>
      <w:r w:rsidRPr="00220AE9">
        <w:rPr>
          <w:rFonts w:ascii="Calibri" w:hAnsi="Calibri" w:cs="Arial"/>
          <w:bCs/>
        </w:rPr>
        <w:t xml:space="preserve">/взр); комиссия за оформление жд билетов – </w:t>
      </w:r>
      <w:r w:rsidR="001C29B4">
        <w:rPr>
          <w:rFonts w:ascii="Calibri" w:hAnsi="Calibri" w:cs="Arial"/>
          <w:bCs/>
        </w:rPr>
        <w:t>5</w:t>
      </w:r>
      <w:r w:rsidRPr="00220AE9">
        <w:rPr>
          <w:rFonts w:ascii="Calibri" w:hAnsi="Calibri" w:cs="Arial"/>
          <w:bCs/>
        </w:rPr>
        <w:t xml:space="preserve">00 </w:t>
      </w:r>
      <w:proofErr w:type="spellStart"/>
      <w:r w:rsidRPr="00220AE9">
        <w:rPr>
          <w:rFonts w:ascii="Calibri" w:hAnsi="Calibri" w:cs="Arial"/>
          <w:bCs/>
        </w:rPr>
        <w:t>руб</w:t>
      </w:r>
      <w:proofErr w:type="spellEnd"/>
      <w:r w:rsidRPr="00220AE9">
        <w:rPr>
          <w:rFonts w:ascii="Calibri" w:hAnsi="Calibri" w:cs="Arial"/>
          <w:bCs/>
        </w:rPr>
        <w:t>/</w:t>
      </w:r>
      <w:r w:rsidR="00AF7D25" w:rsidRPr="00220AE9">
        <w:rPr>
          <w:rFonts w:ascii="Calibri" w:hAnsi="Calibri" w:cs="Arial"/>
          <w:bCs/>
        </w:rPr>
        <w:t>чел</w:t>
      </w:r>
      <w:r w:rsidRPr="00220AE9">
        <w:rPr>
          <w:rFonts w:ascii="Calibri" w:hAnsi="Calibri" w:cs="Arial"/>
          <w:bCs/>
        </w:rPr>
        <w:t>; питание, не вошедшее в программу; личные расходы.</w:t>
      </w:r>
    </w:p>
    <w:p w:rsidR="0066469E" w:rsidRPr="0066469E" w:rsidRDefault="0066469E" w:rsidP="00407833">
      <w:pPr>
        <w:jc w:val="both"/>
        <w:rPr>
          <w:rFonts w:ascii="Calibri" w:hAnsi="Calibri" w:cs="Arial"/>
          <w:b/>
          <w:bCs/>
          <w:color w:val="3366FF"/>
          <w:sz w:val="6"/>
          <w:szCs w:val="6"/>
        </w:rPr>
      </w:pPr>
    </w:p>
    <w:p w:rsidR="00AD1D6B" w:rsidRPr="00B82CFD" w:rsidRDefault="00407833" w:rsidP="00407833">
      <w:pPr>
        <w:jc w:val="both"/>
        <w:rPr>
          <w:rFonts w:ascii="Calibri" w:hAnsi="Calibri" w:cs="Arial"/>
          <w:b/>
          <w:bCs/>
          <w:color w:val="FF0000"/>
          <w:sz w:val="20"/>
          <w:szCs w:val="22"/>
        </w:rPr>
      </w:pPr>
      <w:r w:rsidRPr="00B82CFD">
        <w:rPr>
          <w:rFonts w:ascii="Calibri" w:hAnsi="Calibri" w:cs="Arial"/>
          <w:b/>
          <w:bCs/>
          <w:color w:val="FF0000"/>
          <w:szCs w:val="26"/>
        </w:rPr>
        <w:t>Стоимость тура:</w:t>
      </w:r>
      <w:r w:rsidR="00D917DC" w:rsidRPr="00B82CFD">
        <w:rPr>
          <w:rFonts w:ascii="Calibri" w:hAnsi="Calibri" w:cs="Arial"/>
          <w:b/>
          <w:bCs/>
          <w:color w:val="FF0000"/>
          <w:sz w:val="20"/>
          <w:szCs w:val="22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69"/>
        <w:gridCol w:w="1570"/>
        <w:gridCol w:w="1570"/>
        <w:gridCol w:w="1570"/>
        <w:gridCol w:w="1570"/>
        <w:gridCol w:w="1570"/>
        <w:gridCol w:w="1570"/>
      </w:tblGrid>
      <w:tr w:rsidR="00AD1D6B" w:rsidTr="00AD1D6B">
        <w:tc>
          <w:tcPr>
            <w:tcW w:w="1569" w:type="dxa"/>
          </w:tcPr>
          <w:p w:rsidR="00AD1D6B" w:rsidRDefault="00AD1D6B" w:rsidP="00407833">
            <w:pPr>
              <w:jc w:val="both"/>
              <w:rPr>
                <w:rFonts w:ascii="Calibri" w:hAnsi="Calibri" w:cs="Arial"/>
                <w:b/>
                <w:bCs/>
                <w:color w:val="3366FF"/>
                <w:sz w:val="22"/>
                <w:szCs w:val="22"/>
              </w:rPr>
            </w:pPr>
          </w:p>
        </w:tc>
        <w:tc>
          <w:tcPr>
            <w:tcW w:w="1570" w:type="dxa"/>
          </w:tcPr>
          <w:p w:rsidR="00AD1D6B" w:rsidRPr="00AD1D6B" w:rsidRDefault="00AD1D6B" w:rsidP="00AD1D6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D1D6B">
              <w:rPr>
                <w:rFonts w:ascii="Calibri" w:hAnsi="Calibri" w:cs="Arial"/>
                <w:b/>
                <w:bCs/>
              </w:rPr>
              <w:t>10+1</w:t>
            </w:r>
          </w:p>
        </w:tc>
        <w:tc>
          <w:tcPr>
            <w:tcW w:w="1570" w:type="dxa"/>
          </w:tcPr>
          <w:p w:rsidR="00AD1D6B" w:rsidRPr="00AD1D6B" w:rsidRDefault="00AD1D6B" w:rsidP="00AD1D6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D1D6B">
              <w:rPr>
                <w:rFonts w:ascii="Calibri" w:hAnsi="Calibri" w:cs="Arial"/>
                <w:b/>
                <w:bCs/>
              </w:rPr>
              <w:t>15+1</w:t>
            </w:r>
          </w:p>
        </w:tc>
        <w:tc>
          <w:tcPr>
            <w:tcW w:w="1570" w:type="dxa"/>
          </w:tcPr>
          <w:p w:rsidR="00AD1D6B" w:rsidRPr="00AD1D6B" w:rsidRDefault="00AD1D6B" w:rsidP="00AD1D6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D1D6B">
              <w:rPr>
                <w:rFonts w:ascii="Calibri" w:hAnsi="Calibri" w:cs="Arial"/>
                <w:b/>
                <w:bCs/>
              </w:rPr>
              <w:t>20+2</w:t>
            </w:r>
          </w:p>
        </w:tc>
        <w:tc>
          <w:tcPr>
            <w:tcW w:w="1570" w:type="dxa"/>
          </w:tcPr>
          <w:p w:rsidR="00AD1D6B" w:rsidRPr="00AD1D6B" w:rsidRDefault="00AD1D6B" w:rsidP="00AD1D6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D1D6B">
              <w:rPr>
                <w:rFonts w:ascii="Calibri" w:hAnsi="Calibri" w:cs="Arial"/>
                <w:b/>
                <w:bCs/>
              </w:rPr>
              <w:t>25+2</w:t>
            </w:r>
          </w:p>
        </w:tc>
        <w:tc>
          <w:tcPr>
            <w:tcW w:w="1570" w:type="dxa"/>
          </w:tcPr>
          <w:p w:rsidR="00AD1D6B" w:rsidRPr="00AD1D6B" w:rsidRDefault="00AD1D6B" w:rsidP="00AD1D6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D1D6B">
              <w:rPr>
                <w:rFonts w:ascii="Calibri" w:hAnsi="Calibri" w:cs="Arial"/>
                <w:b/>
                <w:bCs/>
              </w:rPr>
              <w:t>30+3</w:t>
            </w:r>
          </w:p>
        </w:tc>
        <w:tc>
          <w:tcPr>
            <w:tcW w:w="1570" w:type="dxa"/>
          </w:tcPr>
          <w:p w:rsidR="00AD1D6B" w:rsidRPr="00AD1D6B" w:rsidRDefault="00AD1D6B" w:rsidP="00AD1D6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D1D6B">
              <w:rPr>
                <w:rFonts w:ascii="Calibri" w:hAnsi="Calibri" w:cs="Arial"/>
                <w:b/>
                <w:bCs/>
              </w:rPr>
              <w:t>40+4</w:t>
            </w:r>
          </w:p>
        </w:tc>
      </w:tr>
      <w:tr w:rsidR="00AD1D6B" w:rsidTr="00AD1D6B">
        <w:tc>
          <w:tcPr>
            <w:tcW w:w="1569" w:type="dxa"/>
          </w:tcPr>
          <w:p w:rsidR="00AD1D6B" w:rsidRPr="00AD1D6B" w:rsidRDefault="00AD1D6B" w:rsidP="00AD1D6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D1D6B">
              <w:rPr>
                <w:rFonts w:ascii="Calibri" w:hAnsi="Calibri" w:cs="Arial"/>
                <w:b/>
                <w:bCs/>
              </w:rPr>
              <w:t xml:space="preserve">школьник </w:t>
            </w:r>
          </w:p>
          <w:p w:rsidR="001C29B4" w:rsidRDefault="00AD1D6B" w:rsidP="00AD1D6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D1D6B">
              <w:rPr>
                <w:rFonts w:ascii="Calibri" w:hAnsi="Calibri" w:cs="Arial"/>
                <w:b/>
                <w:bCs/>
              </w:rPr>
              <w:t>до 14 лет</w:t>
            </w:r>
            <w:r w:rsidR="001C29B4">
              <w:rPr>
                <w:rFonts w:ascii="Calibri" w:hAnsi="Calibri" w:cs="Arial"/>
                <w:b/>
                <w:bCs/>
              </w:rPr>
              <w:t xml:space="preserve"> </w:t>
            </w:r>
          </w:p>
          <w:p w:rsidR="00AD1D6B" w:rsidRPr="001C29B4" w:rsidRDefault="001C29B4" w:rsidP="001C29B4">
            <w:pPr>
              <w:jc w:val="center"/>
              <w:rPr>
                <w:rFonts w:ascii="Calibri" w:hAnsi="Calibri" w:cs="Arial"/>
                <w:bCs/>
                <w:i/>
                <w:color w:val="3366FF"/>
                <w:sz w:val="22"/>
                <w:szCs w:val="22"/>
              </w:rPr>
            </w:pPr>
            <w:r w:rsidRPr="001C29B4">
              <w:rPr>
                <w:rFonts w:ascii="Calibri" w:hAnsi="Calibri" w:cs="Arial"/>
                <w:bCs/>
                <w:i/>
                <w:sz w:val="20"/>
              </w:rPr>
              <w:t>с выбором мастер-класса</w:t>
            </w:r>
          </w:p>
        </w:tc>
        <w:tc>
          <w:tcPr>
            <w:tcW w:w="1570" w:type="dxa"/>
            <w:vAlign w:val="center"/>
          </w:tcPr>
          <w:p w:rsidR="00AD1D6B" w:rsidRPr="00AD1D6B" w:rsidRDefault="00915368" w:rsidP="00AD1D6B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7300</w:t>
            </w:r>
          </w:p>
        </w:tc>
        <w:tc>
          <w:tcPr>
            <w:tcW w:w="1570" w:type="dxa"/>
            <w:vAlign w:val="center"/>
          </w:tcPr>
          <w:p w:rsidR="00AD1D6B" w:rsidRPr="00AD1D6B" w:rsidRDefault="00860209" w:rsidP="00AD1D6B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6050</w:t>
            </w:r>
          </w:p>
        </w:tc>
        <w:tc>
          <w:tcPr>
            <w:tcW w:w="1570" w:type="dxa"/>
            <w:vAlign w:val="center"/>
          </w:tcPr>
          <w:p w:rsidR="00AD1D6B" w:rsidRPr="00AD1D6B" w:rsidRDefault="00860209" w:rsidP="00AD1D6B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6000</w:t>
            </w:r>
          </w:p>
        </w:tc>
        <w:tc>
          <w:tcPr>
            <w:tcW w:w="1570" w:type="dxa"/>
            <w:vAlign w:val="center"/>
          </w:tcPr>
          <w:p w:rsidR="00AD1D6B" w:rsidRPr="00AD1D6B" w:rsidRDefault="001D1487" w:rsidP="00AD1D6B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5500</w:t>
            </w:r>
          </w:p>
        </w:tc>
        <w:tc>
          <w:tcPr>
            <w:tcW w:w="1570" w:type="dxa"/>
            <w:vAlign w:val="center"/>
          </w:tcPr>
          <w:p w:rsidR="00AD1D6B" w:rsidRPr="00AD1D6B" w:rsidRDefault="001D1487" w:rsidP="00AD1D6B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5300</w:t>
            </w:r>
          </w:p>
        </w:tc>
        <w:tc>
          <w:tcPr>
            <w:tcW w:w="1570" w:type="dxa"/>
            <w:vAlign w:val="center"/>
          </w:tcPr>
          <w:p w:rsidR="00AD1D6B" w:rsidRPr="00AD1D6B" w:rsidRDefault="001D1487" w:rsidP="00AD1D6B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5100</w:t>
            </w:r>
          </w:p>
        </w:tc>
      </w:tr>
      <w:tr w:rsidR="00AD1D6B" w:rsidTr="00AD1D6B">
        <w:tc>
          <w:tcPr>
            <w:tcW w:w="1569" w:type="dxa"/>
          </w:tcPr>
          <w:p w:rsidR="001C29B4" w:rsidRDefault="00AD1D6B" w:rsidP="00AD1D6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D1D6B">
              <w:rPr>
                <w:rFonts w:ascii="Calibri" w:hAnsi="Calibri" w:cs="Arial"/>
                <w:b/>
                <w:bCs/>
              </w:rPr>
              <w:t>школьник старше 14 лет и взрослые</w:t>
            </w:r>
            <w:r w:rsidR="001C29B4">
              <w:rPr>
                <w:rFonts w:ascii="Calibri" w:hAnsi="Calibri" w:cs="Arial"/>
                <w:b/>
                <w:bCs/>
              </w:rPr>
              <w:t xml:space="preserve"> </w:t>
            </w:r>
          </w:p>
          <w:p w:rsidR="00AD1D6B" w:rsidRPr="001C29B4" w:rsidRDefault="001C29B4" w:rsidP="00AD1D6B">
            <w:pPr>
              <w:jc w:val="center"/>
              <w:rPr>
                <w:rFonts w:ascii="Calibri" w:hAnsi="Calibri" w:cs="Arial"/>
                <w:bCs/>
                <w:i/>
                <w:color w:val="3366FF"/>
                <w:sz w:val="22"/>
                <w:szCs w:val="22"/>
              </w:rPr>
            </w:pPr>
            <w:r w:rsidRPr="001C29B4">
              <w:rPr>
                <w:rFonts w:ascii="Calibri" w:hAnsi="Calibri" w:cs="Arial"/>
                <w:bCs/>
                <w:i/>
                <w:sz w:val="20"/>
              </w:rPr>
              <w:t>с выбором мастер-класса</w:t>
            </w:r>
          </w:p>
        </w:tc>
        <w:tc>
          <w:tcPr>
            <w:tcW w:w="1570" w:type="dxa"/>
            <w:vAlign w:val="center"/>
          </w:tcPr>
          <w:p w:rsidR="00AD1D6B" w:rsidRPr="00AD1D6B" w:rsidRDefault="00915368" w:rsidP="00AD1D6B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7600</w:t>
            </w:r>
          </w:p>
        </w:tc>
        <w:tc>
          <w:tcPr>
            <w:tcW w:w="1570" w:type="dxa"/>
            <w:vAlign w:val="center"/>
          </w:tcPr>
          <w:p w:rsidR="00AD1D6B" w:rsidRPr="00AD1D6B" w:rsidRDefault="00860209" w:rsidP="00AD1D6B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6350</w:t>
            </w:r>
          </w:p>
        </w:tc>
        <w:tc>
          <w:tcPr>
            <w:tcW w:w="1570" w:type="dxa"/>
            <w:vAlign w:val="center"/>
          </w:tcPr>
          <w:p w:rsidR="00AD1D6B" w:rsidRPr="00AD1D6B" w:rsidRDefault="00860209" w:rsidP="00AD1D6B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6300</w:t>
            </w:r>
          </w:p>
        </w:tc>
        <w:tc>
          <w:tcPr>
            <w:tcW w:w="1570" w:type="dxa"/>
            <w:vAlign w:val="center"/>
          </w:tcPr>
          <w:p w:rsidR="00AD1D6B" w:rsidRPr="00AD1D6B" w:rsidRDefault="001D1487" w:rsidP="00AD1D6B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5800</w:t>
            </w:r>
          </w:p>
        </w:tc>
        <w:tc>
          <w:tcPr>
            <w:tcW w:w="1570" w:type="dxa"/>
            <w:vAlign w:val="center"/>
          </w:tcPr>
          <w:p w:rsidR="00AD1D6B" w:rsidRPr="00AD1D6B" w:rsidRDefault="001D1487" w:rsidP="00AD1D6B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5600</w:t>
            </w:r>
          </w:p>
        </w:tc>
        <w:tc>
          <w:tcPr>
            <w:tcW w:w="1570" w:type="dxa"/>
            <w:vAlign w:val="center"/>
          </w:tcPr>
          <w:p w:rsidR="00AD1D6B" w:rsidRPr="00AD1D6B" w:rsidRDefault="001D1487" w:rsidP="00AD1D6B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5400</w:t>
            </w:r>
          </w:p>
        </w:tc>
      </w:tr>
      <w:tr w:rsidR="001C29B4" w:rsidTr="00AD1D6B">
        <w:tc>
          <w:tcPr>
            <w:tcW w:w="1569" w:type="dxa"/>
          </w:tcPr>
          <w:p w:rsidR="001C29B4" w:rsidRPr="00AD1D6B" w:rsidRDefault="001C29B4" w:rsidP="00EF0AF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D1D6B">
              <w:rPr>
                <w:rFonts w:ascii="Calibri" w:hAnsi="Calibri" w:cs="Arial"/>
                <w:b/>
                <w:bCs/>
              </w:rPr>
              <w:t xml:space="preserve">школьник </w:t>
            </w:r>
          </w:p>
          <w:p w:rsidR="001C29B4" w:rsidRDefault="001C29B4" w:rsidP="00EF0AF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D1D6B">
              <w:rPr>
                <w:rFonts w:ascii="Calibri" w:hAnsi="Calibri" w:cs="Arial"/>
                <w:b/>
                <w:bCs/>
              </w:rPr>
              <w:t>до 14 лет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</w:p>
          <w:p w:rsidR="001C29B4" w:rsidRPr="001C29B4" w:rsidRDefault="001C29B4" w:rsidP="001C29B4">
            <w:pPr>
              <w:jc w:val="center"/>
              <w:rPr>
                <w:rFonts w:ascii="Calibri" w:hAnsi="Calibri" w:cs="Arial"/>
                <w:bCs/>
                <w:i/>
                <w:color w:val="3366FF"/>
                <w:sz w:val="22"/>
                <w:szCs w:val="22"/>
              </w:rPr>
            </w:pPr>
            <w:r w:rsidRPr="001C29B4">
              <w:rPr>
                <w:rFonts w:ascii="Calibri" w:hAnsi="Calibri" w:cs="Arial"/>
                <w:bCs/>
                <w:i/>
                <w:sz w:val="20"/>
              </w:rPr>
              <w:t>с выбором музея истории купечества</w:t>
            </w:r>
          </w:p>
        </w:tc>
        <w:tc>
          <w:tcPr>
            <w:tcW w:w="1570" w:type="dxa"/>
            <w:vAlign w:val="center"/>
          </w:tcPr>
          <w:p w:rsidR="001C29B4" w:rsidRDefault="00915368" w:rsidP="00AD1D6B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6800</w:t>
            </w:r>
          </w:p>
        </w:tc>
        <w:tc>
          <w:tcPr>
            <w:tcW w:w="1570" w:type="dxa"/>
            <w:vAlign w:val="center"/>
          </w:tcPr>
          <w:p w:rsidR="001C29B4" w:rsidRDefault="00860209" w:rsidP="00AD1D6B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5600</w:t>
            </w:r>
          </w:p>
        </w:tc>
        <w:tc>
          <w:tcPr>
            <w:tcW w:w="1570" w:type="dxa"/>
            <w:vAlign w:val="center"/>
          </w:tcPr>
          <w:p w:rsidR="001C29B4" w:rsidRDefault="00860209" w:rsidP="00AD1D6B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5450</w:t>
            </w:r>
          </w:p>
        </w:tc>
        <w:tc>
          <w:tcPr>
            <w:tcW w:w="1570" w:type="dxa"/>
            <w:vAlign w:val="center"/>
          </w:tcPr>
          <w:p w:rsidR="001C29B4" w:rsidRDefault="001D1487" w:rsidP="00AD1D6B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5000</w:t>
            </w:r>
          </w:p>
        </w:tc>
        <w:tc>
          <w:tcPr>
            <w:tcW w:w="1570" w:type="dxa"/>
            <w:vAlign w:val="center"/>
          </w:tcPr>
          <w:p w:rsidR="001C29B4" w:rsidRDefault="001D1487" w:rsidP="00AD1D6B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4800</w:t>
            </w:r>
          </w:p>
        </w:tc>
        <w:tc>
          <w:tcPr>
            <w:tcW w:w="1570" w:type="dxa"/>
            <w:vAlign w:val="center"/>
          </w:tcPr>
          <w:p w:rsidR="001C29B4" w:rsidRDefault="001D1487" w:rsidP="00AD1D6B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4600</w:t>
            </w:r>
          </w:p>
        </w:tc>
      </w:tr>
      <w:tr w:rsidR="001C29B4" w:rsidTr="00AD1D6B">
        <w:tc>
          <w:tcPr>
            <w:tcW w:w="1569" w:type="dxa"/>
          </w:tcPr>
          <w:p w:rsidR="001C29B4" w:rsidRDefault="001C29B4" w:rsidP="00EF0AF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D1D6B">
              <w:rPr>
                <w:rFonts w:ascii="Calibri" w:hAnsi="Calibri" w:cs="Arial"/>
                <w:b/>
                <w:bCs/>
              </w:rPr>
              <w:t>школьник старше 14 лет и взрослые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</w:p>
          <w:p w:rsidR="001C29B4" w:rsidRPr="001C29B4" w:rsidRDefault="00B82CFD" w:rsidP="00EF0AF5">
            <w:pPr>
              <w:jc w:val="center"/>
              <w:rPr>
                <w:rFonts w:ascii="Calibri" w:hAnsi="Calibri" w:cs="Arial"/>
                <w:bCs/>
                <w:i/>
                <w:color w:val="3366FF"/>
                <w:sz w:val="22"/>
                <w:szCs w:val="22"/>
              </w:rPr>
            </w:pPr>
            <w:r w:rsidRPr="001C29B4">
              <w:rPr>
                <w:rFonts w:ascii="Calibri" w:hAnsi="Calibri" w:cs="Arial"/>
                <w:bCs/>
                <w:i/>
                <w:sz w:val="20"/>
              </w:rPr>
              <w:t>с выбором музея истории купечества</w:t>
            </w:r>
          </w:p>
        </w:tc>
        <w:tc>
          <w:tcPr>
            <w:tcW w:w="1570" w:type="dxa"/>
            <w:vAlign w:val="center"/>
          </w:tcPr>
          <w:p w:rsidR="001C29B4" w:rsidRDefault="00915368" w:rsidP="00AD1D6B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6900</w:t>
            </w:r>
          </w:p>
        </w:tc>
        <w:tc>
          <w:tcPr>
            <w:tcW w:w="1570" w:type="dxa"/>
            <w:vAlign w:val="center"/>
          </w:tcPr>
          <w:p w:rsidR="001C29B4" w:rsidRDefault="00860209" w:rsidP="00AD1D6B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5700</w:t>
            </w:r>
          </w:p>
        </w:tc>
        <w:tc>
          <w:tcPr>
            <w:tcW w:w="1570" w:type="dxa"/>
            <w:vAlign w:val="center"/>
          </w:tcPr>
          <w:p w:rsidR="001C29B4" w:rsidRDefault="001D1487" w:rsidP="00AD1D6B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5550</w:t>
            </w:r>
          </w:p>
        </w:tc>
        <w:tc>
          <w:tcPr>
            <w:tcW w:w="1570" w:type="dxa"/>
            <w:vAlign w:val="center"/>
          </w:tcPr>
          <w:p w:rsidR="001C29B4" w:rsidRDefault="001D1487" w:rsidP="00AD1D6B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5100</w:t>
            </w:r>
          </w:p>
        </w:tc>
        <w:tc>
          <w:tcPr>
            <w:tcW w:w="1570" w:type="dxa"/>
            <w:vAlign w:val="center"/>
          </w:tcPr>
          <w:p w:rsidR="001C29B4" w:rsidRDefault="001D1487" w:rsidP="00AD1D6B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4900</w:t>
            </w:r>
          </w:p>
        </w:tc>
        <w:tc>
          <w:tcPr>
            <w:tcW w:w="1570" w:type="dxa"/>
            <w:vAlign w:val="center"/>
          </w:tcPr>
          <w:p w:rsidR="001C29B4" w:rsidRDefault="001D1487" w:rsidP="00AD1D6B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4700</w:t>
            </w:r>
          </w:p>
        </w:tc>
      </w:tr>
    </w:tbl>
    <w:p w:rsidR="00AD1D6B" w:rsidRDefault="00AD1D6B" w:rsidP="00407833">
      <w:pPr>
        <w:jc w:val="both"/>
        <w:rPr>
          <w:rFonts w:ascii="Calibri" w:hAnsi="Calibri" w:cs="Arial"/>
          <w:b/>
          <w:bCs/>
          <w:color w:val="3366FF"/>
          <w:sz w:val="22"/>
          <w:szCs w:val="22"/>
        </w:rPr>
      </w:pPr>
    </w:p>
    <w:p w:rsidR="0061605B" w:rsidRPr="00B82CFD" w:rsidRDefault="0061605B" w:rsidP="0061605B">
      <w:pPr>
        <w:jc w:val="center"/>
        <w:rPr>
          <w:rFonts w:ascii="Calibri" w:hAnsi="Calibri" w:cs="Calibri"/>
          <w:b/>
          <w:iCs/>
          <w:color w:val="FF0000"/>
          <w:kern w:val="2"/>
          <w:sz w:val="26"/>
          <w:szCs w:val="26"/>
          <w:lang w:val="en-US"/>
        </w:rPr>
      </w:pPr>
      <w:r w:rsidRPr="00B82CFD">
        <w:rPr>
          <w:rFonts w:ascii="Calibri" w:hAnsi="Calibri" w:cs="Calibri"/>
          <w:b/>
          <w:iCs/>
          <w:color w:val="FF0000"/>
          <w:kern w:val="2"/>
          <w:sz w:val="26"/>
          <w:szCs w:val="26"/>
        </w:rPr>
        <w:t>Ваш</w:t>
      </w:r>
      <w:r w:rsidRPr="00B82CFD">
        <w:rPr>
          <w:rFonts w:ascii="Calibri" w:hAnsi="Calibri" w:cs="Calibri"/>
          <w:b/>
          <w:iCs/>
          <w:color w:val="FF0000"/>
          <w:kern w:val="2"/>
          <w:sz w:val="26"/>
          <w:szCs w:val="26"/>
          <w:lang w:val="en-US"/>
        </w:rPr>
        <w:t xml:space="preserve"> </w:t>
      </w:r>
      <w:r w:rsidRPr="00B82CFD">
        <w:rPr>
          <w:rFonts w:ascii="Calibri" w:hAnsi="Calibri" w:cs="Calibri"/>
          <w:b/>
          <w:iCs/>
          <w:color w:val="FF0000"/>
          <w:kern w:val="2"/>
          <w:sz w:val="26"/>
          <w:szCs w:val="26"/>
        </w:rPr>
        <w:t>менеджер</w:t>
      </w:r>
      <w:r w:rsidRPr="00B82CFD">
        <w:rPr>
          <w:rFonts w:ascii="Calibri" w:hAnsi="Calibri" w:cs="Calibri"/>
          <w:b/>
          <w:iCs/>
          <w:color w:val="FF0000"/>
          <w:kern w:val="2"/>
          <w:sz w:val="26"/>
          <w:szCs w:val="26"/>
          <w:lang w:val="en-US"/>
        </w:rPr>
        <w:t xml:space="preserve"> – </w:t>
      </w:r>
      <w:r w:rsidRPr="00B82CFD">
        <w:rPr>
          <w:rFonts w:ascii="Calibri" w:hAnsi="Calibri" w:cs="Calibri"/>
          <w:b/>
          <w:iCs/>
          <w:color w:val="FF0000"/>
          <w:kern w:val="2"/>
          <w:sz w:val="26"/>
          <w:szCs w:val="26"/>
        </w:rPr>
        <w:t>Ида</w:t>
      </w:r>
      <w:r w:rsidRPr="00B82CFD">
        <w:rPr>
          <w:rFonts w:ascii="Calibri" w:hAnsi="Calibri" w:cs="Calibri"/>
          <w:b/>
          <w:iCs/>
          <w:color w:val="FF0000"/>
          <w:kern w:val="2"/>
          <w:sz w:val="26"/>
          <w:szCs w:val="26"/>
          <w:lang w:val="en-US"/>
        </w:rPr>
        <w:t>, 8-922-668-16-40 (WhatsApp)</w:t>
      </w:r>
    </w:p>
    <w:p w:rsidR="0061605B" w:rsidRPr="00B11B00" w:rsidRDefault="00B82CFD" w:rsidP="0061605B">
      <w:pPr>
        <w:tabs>
          <w:tab w:val="left" w:pos="120"/>
        </w:tabs>
        <w:jc w:val="both"/>
        <w:rPr>
          <w:rFonts w:asciiTheme="minorHAnsi" w:hAnsiTheme="minorHAnsi" w:cs="Arial"/>
          <w:b/>
          <w:color w:val="3366FF"/>
          <w:sz w:val="16"/>
          <w:szCs w:val="22"/>
          <w:lang w:val="en-US"/>
        </w:rPr>
      </w:pPr>
      <w:r>
        <w:rPr>
          <w:rFonts w:asciiTheme="minorHAnsi" w:hAnsiTheme="minorHAnsi" w:cs="Arial"/>
          <w:b/>
          <w:noProof/>
          <w:color w:val="3366FF"/>
          <w:sz w:val="16"/>
          <w:szCs w:val="22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114935</wp:posOffset>
            </wp:positionV>
            <wp:extent cx="6840855" cy="37401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школьники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05B" w:rsidRPr="00B11B00" w:rsidRDefault="0061605B" w:rsidP="0061605B">
      <w:pPr>
        <w:jc w:val="center"/>
        <w:rPr>
          <w:sz w:val="8"/>
          <w:lang w:val="en-US"/>
        </w:rPr>
      </w:pPr>
    </w:p>
    <w:p w:rsidR="0061605B" w:rsidRDefault="00AD1D6B" w:rsidP="0061605B">
      <w:pPr>
        <w:jc w:val="center"/>
        <w:rPr>
          <w:rFonts w:ascii="Calibri" w:hAnsi="Calibri" w:cs="Arial"/>
          <w:i/>
          <w:sz w:val="22"/>
          <w:szCs w:val="22"/>
          <w:u w:val="single"/>
        </w:rPr>
      </w:pPr>
      <w:r w:rsidRPr="00AD1D6B">
        <w:rPr>
          <w:rFonts w:ascii="Calibri" w:hAnsi="Calibri" w:cs="Calibri"/>
          <w:b/>
          <w:iCs/>
          <w:color w:val="FFFFFF" w:themeColor="background1"/>
          <w:kern w:val="2"/>
          <w:sz w:val="32"/>
          <w:szCs w:val="26"/>
        </w:rPr>
        <w:t>Классного отдыха для класса!</w:t>
      </w:r>
    </w:p>
    <w:p w:rsidR="0061605B" w:rsidRPr="00407833" w:rsidRDefault="0061605B" w:rsidP="00407833">
      <w:pPr>
        <w:jc w:val="both"/>
        <w:rPr>
          <w:rFonts w:ascii="Calibri" w:hAnsi="Calibri" w:cs="Arial"/>
          <w:i/>
          <w:sz w:val="22"/>
          <w:szCs w:val="22"/>
          <w:u w:val="single"/>
        </w:rPr>
      </w:pPr>
    </w:p>
    <w:p w:rsidR="00B62431" w:rsidRPr="001E15F4" w:rsidRDefault="006862E3" w:rsidP="00BA4B21">
      <w:pPr>
        <w:tabs>
          <w:tab w:val="left" w:pos="120"/>
        </w:tabs>
        <w:jc w:val="both"/>
        <w:rPr>
          <w:rFonts w:ascii="Calibri" w:hAnsi="Calibri" w:cs="Arial"/>
          <w:b/>
          <w:iCs/>
          <w:color w:val="3366FF"/>
          <w:sz w:val="20"/>
          <w:szCs w:val="20"/>
          <w:lang w:val="en-US"/>
        </w:rPr>
      </w:pPr>
      <w:r>
        <w:rPr>
          <w:rFonts w:ascii="Calibri" w:hAnsi="Calibri"/>
          <w:b/>
          <w:bCs/>
          <w:color w:val="FFFFFF"/>
          <w:sz w:val="32"/>
          <w:szCs w:val="32"/>
        </w:rPr>
        <w:t>впечатлений!</w:t>
      </w:r>
      <w:r w:rsidR="0057025C">
        <w:rPr>
          <w:rFonts w:ascii="Calibri" w:hAnsi="Calibri"/>
          <w:b/>
          <w:bCs/>
          <w:color w:val="FFFFFF"/>
          <w:sz w:val="32"/>
          <w:szCs w:val="32"/>
        </w:rPr>
        <w:t xml:space="preserve">         </w:t>
      </w:r>
      <w:r w:rsidR="008F0AEE">
        <w:rPr>
          <w:rFonts w:ascii="Calibri" w:hAnsi="Calibri"/>
          <w:b/>
          <w:bCs/>
          <w:color w:val="FFFFFF"/>
          <w:sz w:val="32"/>
          <w:szCs w:val="32"/>
        </w:rPr>
        <w:t xml:space="preserve"> </w:t>
      </w:r>
    </w:p>
    <w:sectPr w:rsidR="00B62431" w:rsidRPr="001E15F4" w:rsidSect="00533572">
      <w:pgSz w:w="11906" w:h="16838"/>
      <w:pgMar w:top="284" w:right="424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0AF9" w:rsidRDefault="003C0AF9" w:rsidP="00676A80">
      <w:r>
        <w:separator/>
      </w:r>
    </w:p>
  </w:endnote>
  <w:endnote w:type="continuationSeparator" w:id="0">
    <w:p w:rsidR="003C0AF9" w:rsidRDefault="003C0AF9" w:rsidP="0067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0AF9" w:rsidRDefault="003C0AF9" w:rsidP="00676A80">
      <w:r>
        <w:separator/>
      </w:r>
    </w:p>
  </w:footnote>
  <w:footnote w:type="continuationSeparator" w:id="0">
    <w:p w:rsidR="003C0AF9" w:rsidRDefault="003C0AF9" w:rsidP="0067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66955"/>
    <w:multiLevelType w:val="hybridMultilevel"/>
    <w:tmpl w:val="7766F59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A7FDC"/>
    <w:multiLevelType w:val="hybridMultilevel"/>
    <w:tmpl w:val="FA285BFA"/>
    <w:lvl w:ilvl="0" w:tplc="F45AACE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700167">
    <w:abstractNumId w:val="1"/>
  </w:num>
  <w:num w:numId="2" w16cid:durableId="45779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FF"/>
    <w:rsid w:val="00001402"/>
    <w:rsid w:val="0000295F"/>
    <w:rsid w:val="000113CF"/>
    <w:rsid w:val="000134BA"/>
    <w:rsid w:val="00013561"/>
    <w:rsid w:val="000137F6"/>
    <w:rsid w:val="00020649"/>
    <w:rsid w:val="00022953"/>
    <w:rsid w:val="000262C2"/>
    <w:rsid w:val="00027AC4"/>
    <w:rsid w:val="00043D99"/>
    <w:rsid w:val="0005144C"/>
    <w:rsid w:val="00056ECF"/>
    <w:rsid w:val="00064147"/>
    <w:rsid w:val="000654BB"/>
    <w:rsid w:val="0007285C"/>
    <w:rsid w:val="00076FEB"/>
    <w:rsid w:val="00087B14"/>
    <w:rsid w:val="0009329F"/>
    <w:rsid w:val="000A7E08"/>
    <w:rsid w:val="000B3112"/>
    <w:rsid w:val="000B32C1"/>
    <w:rsid w:val="000B3E43"/>
    <w:rsid w:val="000C00E4"/>
    <w:rsid w:val="000C2EA8"/>
    <w:rsid w:val="000C338A"/>
    <w:rsid w:val="000C44A0"/>
    <w:rsid w:val="000E2F10"/>
    <w:rsid w:val="000E7724"/>
    <w:rsid w:val="00101FB1"/>
    <w:rsid w:val="00107FF4"/>
    <w:rsid w:val="00126318"/>
    <w:rsid w:val="001267A9"/>
    <w:rsid w:val="00126FF0"/>
    <w:rsid w:val="001352A4"/>
    <w:rsid w:val="00140012"/>
    <w:rsid w:val="001521B3"/>
    <w:rsid w:val="001649A5"/>
    <w:rsid w:val="00170D43"/>
    <w:rsid w:val="00171885"/>
    <w:rsid w:val="00173F3E"/>
    <w:rsid w:val="00177549"/>
    <w:rsid w:val="00177CE2"/>
    <w:rsid w:val="00182144"/>
    <w:rsid w:val="001831E3"/>
    <w:rsid w:val="00184D52"/>
    <w:rsid w:val="00190EF1"/>
    <w:rsid w:val="00191647"/>
    <w:rsid w:val="0019445B"/>
    <w:rsid w:val="00195B0C"/>
    <w:rsid w:val="00196A45"/>
    <w:rsid w:val="001A54AA"/>
    <w:rsid w:val="001B10A3"/>
    <w:rsid w:val="001B395A"/>
    <w:rsid w:val="001B67B2"/>
    <w:rsid w:val="001B7434"/>
    <w:rsid w:val="001B79BC"/>
    <w:rsid w:val="001C29B4"/>
    <w:rsid w:val="001C4A8D"/>
    <w:rsid w:val="001C556C"/>
    <w:rsid w:val="001C7891"/>
    <w:rsid w:val="001D1487"/>
    <w:rsid w:val="001D790E"/>
    <w:rsid w:val="001E15F4"/>
    <w:rsid w:val="001E6140"/>
    <w:rsid w:val="001E66EE"/>
    <w:rsid w:val="001F206B"/>
    <w:rsid w:val="001F2462"/>
    <w:rsid w:val="00207862"/>
    <w:rsid w:val="00216280"/>
    <w:rsid w:val="00220AE9"/>
    <w:rsid w:val="00221CD9"/>
    <w:rsid w:val="002262E9"/>
    <w:rsid w:val="00243037"/>
    <w:rsid w:val="00246A0E"/>
    <w:rsid w:val="00255A14"/>
    <w:rsid w:val="00263D38"/>
    <w:rsid w:val="002771BA"/>
    <w:rsid w:val="002904E0"/>
    <w:rsid w:val="002A1643"/>
    <w:rsid w:val="002A5678"/>
    <w:rsid w:val="002A74DF"/>
    <w:rsid w:val="002B2923"/>
    <w:rsid w:val="002B3648"/>
    <w:rsid w:val="002C0372"/>
    <w:rsid w:val="002E1669"/>
    <w:rsid w:val="002E2A2C"/>
    <w:rsid w:val="002F1D9D"/>
    <w:rsid w:val="002F599C"/>
    <w:rsid w:val="0030156B"/>
    <w:rsid w:val="00302870"/>
    <w:rsid w:val="00307F54"/>
    <w:rsid w:val="00310635"/>
    <w:rsid w:val="00344ADE"/>
    <w:rsid w:val="00354682"/>
    <w:rsid w:val="00354EF3"/>
    <w:rsid w:val="0035618A"/>
    <w:rsid w:val="00357BBD"/>
    <w:rsid w:val="00362469"/>
    <w:rsid w:val="003668D6"/>
    <w:rsid w:val="00367DE2"/>
    <w:rsid w:val="0037724D"/>
    <w:rsid w:val="00377DE8"/>
    <w:rsid w:val="00384306"/>
    <w:rsid w:val="0039021B"/>
    <w:rsid w:val="00391BF4"/>
    <w:rsid w:val="00395270"/>
    <w:rsid w:val="003A63EE"/>
    <w:rsid w:val="003B31A3"/>
    <w:rsid w:val="003C0AF9"/>
    <w:rsid w:val="003C13F4"/>
    <w:rsid w:val="003C2D27"/>
    <w:rsid w:val="003D1E21"/>
    <w:rsid w:val="003D4998"/>
    <w:rsid w:val="003E6049"/>
    <w:rsid w:val="003E6D20"/>
    <w:rsid w:val="003E7C7E"/>
    <w:rsid w:val="003F2106"/>
    <w:rsid w:val="003F3230"/>
    <w:rsid w:val="003F4E35"/>
    <w:rsid w:val="00401F0B"/>
    <w:rsid w:val="004048AC"/>
    <w:rsid w:val="00407833"/>
    <w:rsid w:val="0041082C"/>
    <w:rsid w:val="00412F89"/>
    <w:rsid w:val="004209A2"/>
    <w:rsid w:val="00433EE7"/>
    <w:rsid w:val="00442F66"/>
    <w:rsid w:val="00443203"/>
    <w:rsid w:val="00450BDE"/>
    <w:rsid w:val="00473257"/>
    <w:rsid w:val="00480098"/>
    <w:rsid w:val="004A08CB"/>
    <w:rsid w:val="004C1188"/>
    <w:rsid w:val="004D1B1E"/>
    <w:rsid w:val="004D4E0C"/>
    <w:rsid w:val="004D600F"/>
    <w:rsid w:val="004E07F5"/>
    <w:rsid w:val="004F16EC"/>
    <w:rsid w:val="004F2C69"/>
    <w:rsid w:val="004F40E2"/>
    <w:rsid w:val="004F58D4"/>
    <w:rsid w:val="00505FC2"/>
    <w:rsid w:val="00507874"/>
    <w:rsid w:val="00515399"/>
    <w:rsid w:val="00522237"/>
    <w:rsid w:val="00527179"/>
    <w:rsid w:val="00533572"/>
    <w:rsid w:val="0053699E"/>
    <w:rsid w:val="00536E09"/>
    <w:rsid w:val="005476DB"/>
    <w:rsid w:val="00552C23"/>
    <w:rsid w:val="00556CA5"/>
    <w:rsid w:val="00557A27"/>
    <w:rsid w:val="005609C3"/>
    <w:rsid w:val="005676CB"/>
    <w:rsid w:val="0057025C"/>
    <w:rsid w:val="00571E81"/>
    <w:rsid w:val="005778DA"/>
    <w:rsid w:val="0058027E"/>
    <w:rsid w:val="00591FBE"/>
    <w:rsid w:val="00594F8B"/>
    <w:rsid w:val="005A5CCD"/>
    <w:rsid w:val="005B767A"/>
    <w:rsid w:val="005C3D56"/>
    <w:rsid w:val="005C5702"/>
    <w:rsid w:val="005D480A"/>
    <w:rsid w:val="005E3801"/>
    <w:rsid w:val="005F3310"/>
    <w:rsid w:val="005F736D"/>
    <w:rsid w:val="00602B45"/>
    <w:rsid w:val="00606095"/>
    <w:rsid w:val="00606F40"/>
    <w:rsid w:val="00610AD0"/>
    <w:rsid w:val="0061283C"/>
    <w:rsid w:val="006139AB"/>
    <w:rsid w:val="00614280"/>
    <w:rsid w:val="0061605B"/>
    <w:rsid w:val="00616D84"/>
    <w:rsid w:val="00622E83"/>
    <w:rsid w:val="00633912"/>
    <w:rsid w:val="00637B89"/>
    <w:rsid w:val="00641733"/>
    <w:rsid w:val="00642E12"/>
    <w:rsid w:val="00645D4A"/>
    <w:rsid w:val="006564AC"/>
    <w:rsid w:val="00661370"/>
    <w:rsid w:val="0066469E"/>
    <w:rsid w:val="00676A80"/>
    <w:rsid w:val="00677057"/>
    <w:rsid w:val="00683F8C"/>
    <w:rsid w:val="006862E3"/>
    <w:rsid w:val="00687C50"/>
    <w:rsid w:val="0069339E"/>
    <w:rsid w:val="00693647"/>
    <w:rsid w:val="006A206F"/>
    <w:rsid w:val="006A33FA"/>
    <w:rsid w:val="006B7201"/>
    <w:rsid w:val="006D1EF0"/>
    <w:rsid w:val="006D535F"/>
    <w:rsid w:val="006D7DCC"/>
    <w:rsid w:val="006E143B"/>
    <w:rsid w:val="006E2437"/>
    <w:rsid w:val="006E6CFF"/>
    <w:rsid w:val="006F2B27"/>
    <w:rsid w:val="006F4ECA"/>
    <w:rsid w:val="00703EFA"/>
    <w:rsid w:val="007171CF"/>
    <w:rsid w:val="00722002"/>
    <w:rsid w:val="00730059"/>
    <w:rsid w:val="007342A4"/>
    <w:rsid w:val="0074027F"/>
    <w:rsid w:val="00744104"/>
    <w:rsid w:val="00745B02"/>
    <w:rsid w:val="007464AC"/>
    <w:rsid w:val="0075661D"/>
    <w:rsid w:val="00756DBB"/>
    <w:rsid w:val="00776865"/>
    <w:rsid w:val="00777316"/>
    <w:rsid w:val="007A2800"/>
    <w:rsid w:val="007A7E26"/>
    <w:rsid w:val="007B0887"/>
    <w:rsid w:val="007B0A65"/>
    <w:rsid w:val="007B0ED9"/>
    <w:rsid w:val="007B3E09"/>
    <w:rsid w:val="007C1F32"/>
    <w:rsid w:val="007C302E"/>
    <w:rsid w:val="007C489B"/>
    <w:rsid w:val="007C7E39"/>
    <w:rsid w:val="007E4363"/>
    <w:rsid w:val="007F061D"/>
    <w:rsid w:val="007F0DF6"/>
    <w:rsid w:val="007F31A2"/>
    <w:rsid w:val="007F4A50"/>
    <w:rsid w:val="00810290"/>
    <w:rsid w:val="00810948"/>
    <w:rsid w:val="00811E52"/>
    <w:rsid w:val="00815BC0"/>
    <w:rsid w:val="0082190A"/>
    <w:rsid w:val="00822A8D"/>
    <w:rsid w:val="0082342B"/>
    <w:rsid w:val="008323D1"/>
    <w:rsid w:val="0084714F"/>
    <w:rsid w:val="008471DC"/>
    <w:rsid w:val="00850E8C"/>
    <w:rsid w:val="00851639"/>
    <w:rsid w:val="00860209"/>
    <w:rsid w:val="00863420"/>
    <w:rsid w:val="00896BD7"/>
    <w:rsid w:val="00897966"/>
    <w:rsid w:val="008A6FCC"/>
    <w:rsid w:val="008B3D47"/>
    <w:rsid w:val="008E0E49"/>
    <w:rsid w:val="008F0AEE"/>
    <w:rsid w:val="0090373E"/>
    <w:rsid w:val="00904413"/>
    <w:rsid w:val="00907A35"/>
    <w:rsid w:val="00907F67"/>
    <w:rsid w:val="009111DC"/>
    <w:rsid w:val="00915368"/>
    <w:rsid w:val="00924020"/>
    <w:rsid w:val="00932EC5"/>
    <w:rsid w:val="00934BBA"/>
    <w:rsid w:val="00935099"/>
    <w:rsid w:val="00936B76"/>
    <w:rsid w:val="00950040"/>
    <w:rsid w:val="009523BC"/>
    <w:rsid w:val="00956382"/>
    <w:rsid w:val="00962991"/>
    <w:rsid w:val="00966EC8"/>
    <w:rsid w:val="00971276"/>
    <w:rsid w:val="00972780"/>
    <w:rsid w:val="009734FB"/>
    <w:rsid w:val="00974B60"/>
    <w:rsid w:val="00981E23"/>
    <w:rsid w:val="009943D4"/>
    <w:rsid w:val="009A1E67"/>
    <w:rsid w:val="009B2DE5"/>
    <w:rsid w:val="009B345A"/>
    <w:rsid w:val="009B3BD4"/>
    <w:rsid w:val="009B3FC0"/>
    <w:rsid w:val="009C00DC"/>
    <w:rsid w:val="009C1368"/>
    <w:rsid w:val="009C286D"/>
    <w:rsid w:val="009D3305"/>
    <w:rsid w:val="009D7AD4"/>
    <w:rsid w:val="009F1367"/>
    <w:rsid w:val="00A05631"/>
    <w:rsid w:val="00A05B84"/>
    <w:rsid w:val="00A07359"/>
    <w:rsid w:val="00A10FE8"/>
    <w:rsid w:val="00A11ECB"/>
    <w:rsid w:val="00A16AAA"/>
    <w:rsid w:val="00A20A0D"/>
    <w:rsid w:val="00A2114D"/>
    <w:rsid w:val="00A21AF0"/>
    <w:rsid w:val="00A22A03"/>
    <w:rsid w:val="00A25773"/>
    <w:rsid w:val="00A34DF5"/>
    <w:rsid w:val="00A379CC"/>
    <w:rsid w:val="00A44253"/>
    <w:rsid w:val="00A47E83"/>
    <w:rsid w:val="00A52085"/>
    <w:rsid w:val="00A5599E"/>
    <w:rsid w:val="00A666E8"/>
    <w:rsid w:val="00A67E03"/>
    <w:rsid w:val="00A70502"/>
    <w:rsid w:val="00A72A74"/>
    <w:rsid w:val="00A73AFB"/>
    <w:rsid w:val="00A80404"/>
    <w:rsid w:val="00A85621"/>
    <w:rsid w:val="00A949E4"/>
    <w:rsid w:val="00AA1C92"/>
    <w:rsid w:val="00AA7F00"/>
    <w:rsid w:val="00AB1A01"/>
    <w:rsid w:val="00AB7CC1"/>
    <w:rsid w:val="00AC4012"/>
    <w:rsid w:val="00AC58C6"/>
    <w:rsid w:val="00AD1D6B"/>
    <w:rsid w:val="00AE06BC"/>
    <w:rsid w:val="00AE0C3C"/>
    <w:rsid w:val="00AE1D3B"/>
    <w:rsid w:val="00AF114C"/>
    <w:rsid w:val="00AF3CF1"/>
    <w:rsid w:val="00AF7D25"/>
    <w:rsid w:val="00B11B00"/>
    <w:rsid w:val="00B145AD"/>
    <w:rsid w:val="00B1552C"/>
    <w:rsid w:val="00B2172E"/>
    <w:rsid w:val="00B2301B"/>
    <w:rsid w:val="00B30E47"/>
    <w:rsid w:val="00B31111"/>
    <w:rsid w:val="00B35E50"/>
    <w:rsid w:val="00B52299"/>
    <w:rsid w:val="00B62431"/>
    <w:rsid w:val="00B65969"/>
    <w:rsid w:val="00B728E9"/>
    <w:rsid w:val="00B73978"/>
    <w:rsid w:val="00B739EF"/>
    <w:rsid w:val="00B75D18"/>
    <w:rsid w:val="00B77A78"/>
    <w:rsid w:val="00B82CFD"/>
    <w:rsid w:val="00B920A8"/>
    <w:rsid w:val="00B946E4"/>
    <w:rsid w:val="00B95E5C"/>
    <w:rsid w:val="00BA132B"/>
    <w:rsid w:val="00BA4B21"/>
    <w:rsid w:val="00BA798A"/>
    <w:rsid w:val="00BB0265"/>
    <w:rsid w:val="00BB0686"/>
    <w:rsid w:val="00BB6D42"/>
    <w:rsid w:val="00BC799B"/>
    <w:rsid w:val="00BD2999"/>
    <w:rsid w:val="00BD46DF"/>
    <w:rsid w:val="00BD730E"/>
    <w:rsid w:val="00BE4716"/>
    <w:rsid w:val="00BE7D0D"/>
    <w:rsid w:val="00BF1584"/>
    <w:rsid w:val="00BF5A2E"/>
    <w:rsid w:val="00C012D1"/>
    <w:rsid w:val="00C04A17"/>
    <w:rsid w:val="00C06849"/>
    <w:rsid w:val="00C14E62"/>
    <w:rsid w:val="00C1645B"/>
    <w:rsid w:val="00C2148F"/>
    <w:rsid w:val="00C217BD"/>
    <w:rsid w:val="00C24B98"/>
    <w:rsid w:val="00C253BB"/>
    <w:rsid w:val="00C40887"/>
    <w:rsid w:val="00C424B0"/>
    <w:rsid w:val="00C455CA"/>
    <w:rsid w:val="00C679ED"/>
    <w:rsid w:val="00C7121B"/>
    <w:rsid w:val="00C75443"/>
    <w:rsid w:val="00C8079D"/>
    <w:rsid w:val="00C84939"/>
    <w:rsid w:val="00C8588B"/>
    <w:rsid w:val="00CA2386"/>
    <w:rsid w:val="00CB2867"/>
    <w:rsid w:val="00CD146F"/>
    <w:rsid w:val="00CD3457"/>
    <w:rsid w:val="00CD60C8"/>
    <w:rsid w:val="00CE440E"/>
    <w:rsid w:val="00CE7108"/>
    <w:rsid w:val="00D15569"/>
    <w:rsid w:val="00D17156"/>
    <w:rsid w:val="00D310A8"/>
    <w:rsid w:val="00D34B38"/>
    <w:rsid w:val="00D45405"/>
    <w:rsid w:val="00D46D44"/>
    <w:rsid w:val="00D575BA"/>
    <w:rsid w:val="00D62C53"/>
    <w:rsid w:val="00D6384F"/>
    <w:rsid w:val="00D677A6"/>
    <w:rsid w:val="00D917DC"/>
    <w:rsid w:val="00D93B03"/>
    <w:rsid w:val="00DA4887"/>
    <w:rsid w:val="00DA6FAF"/>
    <w:rsid w:val="00DC32CA"/>
    <w:rsid w:val="00DC7E9C"/>
    <w:rsid w:val="00DD04FE"/>
    <w:rsid w:val="00DD25E5"/>
    <w:rsid w:val="00DD2D88"/>
    <w:rsid w:val="00DD5B73"/>
    <w:rsid w:val="00DE0E55"/>
    <w:rsid w:val="00DE18DE"/>
    <w:rsid w:val="00DE7BFF"/>
    <w:rsid w:val="00DF00A0"/>
    <w:rsid w:val="00DF3199"/>
    <w:rsid w:val="00E060C0"/>
    <w:rsid w:val="00E1102A"/>
    <w:rsid w:val="00E11708"/>
    <w:rsid w:val="00E14840"/>
    <w:rsid w:val="00E149DB"/>
    <w:rsid w:val="00E15646"/>
    <w:rsid w:val="00E1586B"/>
    <w:rsid w:val="00E309D9"/>
    <w:rsid w:val="00E45F6B"/>
    <w:rsid w:val="00E507F4"/>
    <w:rsid w:val="00E617CE"/>
    <w:rsid w:val="00E7137B"/>
    <w:rsid w:val="00E7265C"/>
    <w:rsid w:val="00E72715"/>
    <w:rsid w:val="00E96989"/>
    <w:rsid w:val="00EA1B8B"/>
    <w:rsid w:val="00EC1B6E"/>
    <w:rsid w:val="00EC7CED"/>
    <w:rsid w:val="00EE1DB4"/>
    <w:rsid w:val="00F043E4"/>
    <w:rsid w:val="00F07933"/>
    <w:rsid w:val="00F15625"/>
    <w:rsid w:val="00F22E04"/>
    <w:rsid w:val="00F3074E"/>
    <w:rsid w:val="00F33A22"/>
    <w:rsid w:val="00F4157F"/>
    <w:rsid w:val="00F4484A"/>
    <w:rsid w:val="00F46D3E"/>
    <w:rsid w:val="00F63EE3"/>
    <w:rsid w:val="00F764E1"/>
    <w:rsid w:val="00F778B5"/>
    <w:rsid w:val="00F80B46"/>
    <w:rsid w:val="00F83E74"/>
    <w:rsid w:val="00F92D62"/>
    <w:rsid w:val="00F9489D"/>
    <w:rsid w:val="00F96A14"/>
    <w:rsid w:val="00FA1F9F"/>
    <w:rsid w:val="00FB0C46"/>
    <w:rsid w:val="00FB1D6D"/>
    <w:rsid w:val="00FC5E1A"/>
    <w:rsid w:val="00FC6574"/>
    <w:rsid w:val="00FD0546"/>
    <w:rsid w:val="00FD2DD7"/>
    <w:rsid w:val="00FD54DB"/>
    <w:rsid w:val="00FD5E79"/>
    <w:rsid w:val="00FD73DF"/>
    <w:rsid w:val="00FD7580"/>
    <w:rsid w:val="00FE2A0C"/>
    <w:rsid w:val="00FE5802"/>
    <w:rsid w:val="00FF230E"/>
    <w:rsid w:val="00FF3EA6"/>
    <w:rsid w:val="00FF445E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0390C3C"/>
  <w15:docId w15:val="{69D86E33-4388-4D47-8CA5-1FC4987B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3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7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qFormat/>
    <w:rsid w:val="00C679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4A0"/>
    <w:rPr>
      <w:color w:val="0000FF"/>
      <w:u w:val="single"/>
    </w:rPr>
  </w:style>
  <w:style w:type="character" w:styleId="a4">
    <w:name w:val="FollowedHyperlink"/>
    <w:rsid w:val="00C679ED"/>
    <w:rPr>
      <w:color w:val="800080"/>
      <w:u w:val="single"/>
    </w:rPr>
  </w:style>
  <w:style w:type="character" w:styleId="a5">
    <w:name w:val="Emphasis"/>
    <w:uiPriority w:val="20"/>
    <w:qFormat/>
    <w:rsid w:val="00E45F6B"/>
    <w:rPr>
      <w:i/>
      <w:iCs/>
    </w:rPr>
  </w:style>
  <w:style w:type="paragraph" w:styleId="a6">
    <w:name w:val="header"/>
    <w:basedOn w:val="a"/>
    <w:link w:val="a7"/>
    <w:uiPriority w:val="99"/>
    <w:unhideWhenUsed/>
    <w:rsid w:val="00676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76A8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76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76A80"/>
    <w:rPr>
      <w:sz w:val="24"/>
      <w:szCs w:val="24"/>
    </w:rPr>
  </w:style>
  <w:style w:type="table" w:styleId="aa">
    <w:name w:val="Table Grid"/>
    <w:basedOn w:val="a1"/>
    <w:rsid w:val="00BD7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7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95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5B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11ECB"/>
    <w:pPr>
      <w:ind w:left="720"/>
      <w:contextualSpacing/>
    </w:pPr>
  </w:style>
  <w:style w:type="paragraph" w:styleId="ae">
    <w:name w:val="No Spacing"/>
    <w:uiPriority w:val="1"/>
    <w:qFormat/>
    <w:rsid w:val="00A11ECB"/>
    <w:rPr>
      <w:sz w:val="24"/>
      <w:szCs w:val="24"/>
    </w:rPr>
  </w:style>
  <w:style w:type="character" w:styleId="af">
    <w:name w:val="Strong"/>
    <w:basedOn w:val="a0"/>
    <w:uiPriority w:val="22"/>
    <w:qFormat/>
    <w:rsid w:val="006D1EF0"/>
    <w:rPr>
      <w:b/>
      <w:bCs/>
    </w:rPr>
  </w:style>
  <w:style w:type="character" w:customStyle="1" w:styleId="apple-converted-space">
    <w:name w:val="apple-converted-space"/>
    <w:basedOn w:val="a0"/>
    <w:rsid w:val="006D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802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64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A8F8-AA4C-433E-8757-0A95324E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Links>
    <vt:vector size="24" baseType="variant">
      <vt:variant>
        <vt:i4>2687102</vt:i4>
      </vt:variant>
      <vt:variant>
        <vt:i4>0</vt:i4>
      </vt:variant>
      <vt:variant>
        <vt:i4>0</vt:i4>
      </vt:variant>
      <vt:variant>
        <vt:i4>5</vt:i4>
      </vt:variant>
      <vt:variant>
        <vt:lpwstr>http://www.mo43.ru/</vt:lpwstr>
      </vt:variant>
      <vt:variant>
        <vt:lpwstr/>
      </vt:variant>
      <vt:variant>
        <vt:i4>6357096</vt:i4>
      </vt:variant>
      <vt:variant>
        <vt:i4>-1</vt:i4>
      </vt:variant>
      <vt:variant>
        <vt:i4>1085</vt:i4>
      </vt:variant>
      <vt:variant>
        <vt:i4>1</vt:i4>
      </vt:variant>
      <vt:variant>
        <vt:lpwstr>http://laguna-kirov.ru/images/tury-iz-kirova/kungur/kungur.jpg</vt:lpwstr>
      </vt:variant>
      <vt:variant>
        <vt:lpwstr/>
      </vt:variant>
      <vt:variant>
        <vt:i4>3539023</vt:i4>
      </vt:variant>
      <vt:variant>
        <vt:i4>-1</vt:i4>
      </vt:variant>
      <vt:variant>
        <vt:i4>1086</vt:i4>
      </vt:variant>
      <vt:variant>
        <vt:i4>1</vt:i4>
      </vt:variant>
      <vt:variant>
        <vt:lpwstr>http://rusplt.ru/netcat_files/98/60/Permyak_solenye_ushi.jpg</vt:lpwstr>
      </vt:variant>
      <vt:variant>
        <vt:lpwstr/>
      </vt:variant>
      <vt:variant>
        <vt:i4>196643</vt:i4>
      </vt:variant>
      <vt:variant>
        <vt:i4>-1</vt:i4>
      </vt:variant>
      <vt:variant>
        <vt:i4>1088</vt:i4>
      </vt:variant>
      <vt:variant>
        <vt:i4>1</vt:i4>
      </vt:variant>
      <vt:variant>
        <vt:lpwstr>http://www.esosedi.ru/fiber/58120/fit/1400x1000/schaste_ne_za_gorami.png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</dc:creator>
  <cp:lastModifiedBy>Михаил</cp:lastModifiedBy>
  <cp:revision>3</cp:revision>
  <cp:lastPrinted>2022-03-14T08:59:00Z</cp:lastPrinted>
  <dcterms:created xsi:type="dcterms:W3CDTF">2023-11-24T11:32:00Z</dcterms:created>
  <dcterms:modified xsi:type="dcterms:W3CDTF">2023-11-26T09:35:00Z</dcterms:modified>
</cp:coreProperties>
</file>